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E9" w:rsidRDefault="003115E9" w:rsidP="003115E9">
      <w:pPr>
        <w:pStyle w:val="Subttulo"/>
        <w:spacing w:line="360" w:lineRule="auto"/>
        <w:rPr>
          <w:rFonts w:ascii="Times New Roman" w:hAnsi="Times New Roman" w:cs="Arial"/>
          <w:bCs/>
        </w:rPr>
      </w:pPr>
      <w:r w:rsidRPr="003115E9">
        <w:rPr>
          <w:rFonts w:ascii="Times New Roman" w:hAnsi="Times New Roman" w:cs="Arial"/>
          <w:bCs/>
        </w:rPr>
        <w:t>PROJETO DE LEI N. º ___/2023</w:t>
      </w:r>
      <w:r w:rsidRPr="003115E9">
        <w:rPr>
          <w:rFonts w:ascii="Times New Roman" w:hAnsi="Times New Roman" w:cs="Arial"/>
          <w:bCs/>
        </w:rPr>
        <w:t xml:space="preserve">                            DE </w:t>
      </w:r>
      <w:r w:rsidRPr="003115E9">
        <w:rPr>
          <w:rFonts w:ascii="Times New Roman" w:hAnsi="Times New Roman" w:cs="Arial"/>
          <w:bCs/>
        </w:rPr>
        <w:t>23</w:t>
      </w:r>
      <w:r w:rsidRPr="003115E9">
        <w:rPr>
          <w:rFonts w:ascii="Times New Roman" w:hAnsi="Times New Roman" w:cs="Arial"/>
          <w:bCs/>
        </w:rPr>
        <w:t xml:space="preserve"> DE </w:t>
      </w:r>
      <w:r w:rsidRPr="003115E9">
        <w:rPr>
          <w:rFonts w:ascii="Times New Roman" w:hAnsi="Times New Roman" w:cs="Arial"/>
          <w:bCs/>
        </w:rPr>
        <w:t>FEVEREIRO</w:t>
      </w:r>
      <w:r w:rsidRPr="003115E9">
        <w:rPr>
          <w:rFonts w:ascii="Times New Roman" w:hAnsi="Times New Roman" w:cs="Arial"/>
          <w:bCs/>
        </w:rPr>
        <w:t xml:space="preserve"> DE 202</w:t>
      </w:r>
      <w:r w:rsidRPr="003115E9">
        <w:rPr>
          <w:rFonts w:ascii="Times New Roman" w:hAnsi="Times New Roman" w:cs="Arial"/>
          <w:bCs/>
        </w:rPr>
        <w:t>3</w:t>
      </w:r>
      <w:r w:rsidRPr="003115E9">
        <w:rPr>
          <w:rFonts w:ascii="Times New Roman" w:hAnsi="Times New Roman" w:cs="Arial"/>
          <w:bCs/>
        </w:rPr>
        <w:t>.</w:t>
      </w:r>
    </w:p>
    <w:p w:rsidR="003115E9" w:rsidRPr="003115E9" w:rsidRDefault="003115E9" w:rsidP="003115E9">
      <w:pPr>
        <w:pStyle w:val="Subttulo"/>
        <w:spacing w:line="360" w:lineRule="auto"/>
        <w:rPr>
          <w:rFonts w:ascii="Times New Roman" w:hAnsi="Times New Roman" w:cs="Arial"/>
          <w:bCs/>
        </w:rPr>
      </w:pPr>
    </w:p>
    <w:p w:rsidR="003115E9" w:rsidRPr="003115E9" w:rsidRDefault="003115E9" w:rsidP="003115E9">
      <w:pPr>
        <w:jc w:val="center"/>
        <w:rPr>
          <w:rFonts w:ascii="Times New Roman" w:hAnsi="Times New Roman"/>
          <w:b/>
          <w:sz w:val="16"/>
          <w:szCs w:val="16"/>
        </w:rPr>
      </w:pPr>
    </w:p>
    <w:p w:rsidR="003115E9" w:rsidRDefault="003115E9" w:rsidP="003115E9">
      <w:pPr>
        <w:ind w:left="4956"/>
        <w:jc w:val="both"/>
        <w:rPr>
          <w:rFonts w:ascii="Times New Roman" w:eastAsia="Calibri" w:hAnsi="Times New Roman" w:cs="Times New Roman"/>
          <w:iCs/>
          <w:sz w:val="24"/>
        </w:rPr>
      </w:pPr>
      <w:r w:rsidRPr="003115E9">
        <w:rPr>
          <w:rFonts w:ascii="Times New Roman" w:eastAsia="Calibri" w:hAnsi="Times New Roman" w:cs="Times New Roman"/>
          <w:iCs/>
          <w:sz w:val="24"/>
        </w:rPr>
        <w:t>“DISPÕE SOBRE A DIVULGAÇÃO DOS DADOS DOS CONSELHOS MUNICIPAIS NA PÁGINA OFICIAL DA PREFEITURA E CÂMARA MUNICIPAL NA INTERNET, E DA OUTRAS PROVIDÊNCIAS”.</w:t>
      </w:r>
    </w:p>
    <w:p w:rsidR="003115E9" w:rsidRPr="003115E9" w:rsidRDefault="003115E9" w:rsidP="003115E9">
      <w:pPr>
        <w:ind w:left="3544"/>
        <w:jc w:val="both"/>
        <w:rPr>
          <w:rFonts w:ascii="Times New Roman" w:eastAsia="Calibri" w:hAnsi="Times New Roman" w:cs="Times New Roman"/>
          <w:iCs/>
          <w:sz w:val="24"/>
        </w:rPr>
      </w:pPr>
    </w:p>
    <w:p w:rsidR="003115E9" w:rsidRPr="00FD5B1E" w:rsidRDefault="003115E9" w:rsidP="003115E9">
      <w:pPr>
        <w:ind w:left="3544"/>
        <w:jc w:val="both"/>
        <w:rPr>
          <w:rFonts w:ascii="Times New Roman" w:hAnsi="Times New Roman"/>
          <w:i/>
          <w:sz w:val="16"/>
          <w:szCs w:val="16"/>
        </w:rPr>
      </w:pPr>
    </w:p>
    <w:p w:rsidR="003115E9" w:rsidRPr="00FD5B1E" w:rsidRDefault="003115E9" w:rsidP="003115E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5B1E">
        <w:rPr>
          <w:rFonts w:ascii="Times New Roman" w:hAnsi="Times New Roman"/>
          <w:sz w:val="24"/>
          <w:szCs w:val="24"/>
        </w:rPr>
        <w:t>Art. 1º - O Executivo Municipal deverá disponibilizar em sua página oficial na internet, um ícone para acesso público contendo os seguintes dados dos Conselhos Municipais:</w:t>
      </w:r>
    </w:p>
    <w:p w:rsidR="003115E9" w:rsidRPr="00FD5B1E" w:rsidRDefault="003115E9" w:rsidP="003115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5B1E">
        <w:rPr>
          <w:rFonts w:ascii="Times New Roman" w:hAnsi="Times New Roman"/>
          <w:sz w:val="24"/>
          <w:szCs w:val="24"/>
        </w:rPr>
        <w:t>I – Nome dos integrantes titulares e suplentes, assim como o cargo e instituição ou órgão que cada membro representa;</w:t>
      </w:r>
    </w:p>
    <w:p w:rsidR="003115E9" w:rsidRPr="00FD5B1E" w:rsidRDefault="003115E9" w:rsidP="003115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5B1E">
        <w:rPr>
          <w:rFonts w:ascii="Times New Roman" w:hAnsi="Times New Roman"/>
          <w:sz w:val="24"/>
          <w:szCs w:val="24"/>
        </w:rPr>
        <w:t>II – Dados para contato com o conselho (telefone, e-mail e endereço);</w:t>
      </w:r>
    </w:p>
    <w:p w:rsidR="003115E9" w:rsidRPr="00FD5B1E" w:rsidRDefault="003115E9" w:rsidP="003115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5B1E">
        <w:rPr>
          <w:rFonts w:ascii="Times New Roman" w:hAnsi="Times New Roman"/>
          <w:sz w:val="24"/>
          <w:szCs w:val="24"/>
        </w:rPr>
        <w:t>III – Calendário anual contendo as datas de reuniões a realizar-se;</w:t>
      </w:r>
    </w:p>
    <w:p w:rsidR="003115E9" w:rsidRPr="00FD5B1E" w:rsidRDefault="003115E9" w:rsidP="003115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5B1E">
        <w:rPr>
          <w:rFonts w:ascii="Times New Roman" w:hAnsi="Times New Roman"/>
          <w:sz w:val="24"/>
          <w:szCs w:val="24"/>
        </w:rPr>
        <w:t>IV – Horário e endereço do local onde ocorrem as reuniões;</w:t>
      </w:r>
    </w:p>
    <w:p w:rsidR="003115E9" w:rsidRPr="00FD5B1E" w:rsidRDefault="003115E9" w:rsidP="003115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5B1E">
        <w:rPr>
          <w:rFonts w:ascii="Times New Roman" w:hAnsi="Times New Roman"/>
          <w:sz w:val="24"/>
          <w:szCs w:val="24"/>
        </w:rPr>
        <w:t>V - Arquivos contendo as atas das reuniões e resoluções aprovadas.</w:t>
      </w:r>
    </w:p>
    <w:p w:rsidR="003115E9" w:rsidRPr="00FD5B1E" w:rsidRDefault="003115E9" w:rsidP="003115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5B1E">
        <w:rPr>
          <w:rFonts w:ascii="Times New Roman" w:hAnsi="Times New Roman"/>
          <w:sz w:val="24"/>
          <w:szCs w:val="24"/>
        </w:rPr>
        <w:t>Parágrafo único – os arquivos citados no inciso V deverão ser disponibilizados no ícone “Conselhos Municipais” no site da Prefeitura Municipal até 30 (trinta) dias após confeccionados.</w:t>
      </w:r>
    </w:p>
    <w:p w:rsidR="003115E9" w:rsidRPr="00FD5B1E" w:rsidRDefault="003115E9" w:rsidP="003115E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5B1E">
        <w:rPr>
          <w:rFonts w:ascii="Times New Roman" w:hAnsi="Times New Roman"/>
          <w:sz w:val="24"/>
          <w:szCs w:val="24"/>
        </w:rPr>
        <w:t>Art. 2º - A Câmara Municipal deverá disponibilizar em seu site oficial um ícone denominado “Conselhos Municipais” redirecionando os usuários de sua página para o link da Prefeitura Municipal.</w:t>
      </w:r>
    </w:p>
    <w:p w:rsidR="003115E9" w:rsidRPr="00FD5B1E" w:rsidRDefault="003115E9" w:rsidP="003115E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5B1E">
        <w:rPr>
          <w:rFonts w:ascii="Times New Roman" w:hAnsi="Times New Roman"/>
          <w:sz w:val="24"/>
          <w:szCs w:val="24"/>
        </w:rPr>
        <w:t xml:space="preserve">Art. 3º - </w:t>
      </w:r>
      <w:proofErr w:type="gramStart"/>
      <w:r w:rsidRPr="00FD5B1E">
        <w:rPr>
          <w:rFonts w:ascii="Times New Roman" w:hAnsi="Times New Roman"/>
          <w:sz w:val="24"/>
          <w:szCs w:val="24"/>
        </w:rPr>
        <w:t xml:space="preserve"> Esta</w:t>
      </w:r>
      <w:proofErr w:type="gramEnd"/>
      <w:r w:rsidRPr="00FD5B1E">
        <w:rPr>
          <w:rFonts w:ascii="Times New Roman" w:hAnsi="Times New Roman"/>
          <w:sz w:val="24"/>
          <w:szCs w:val="24"/>
        </w:rPr>
        <w:t xml:space="preserve"> lei entra em vigor na data de sua publicação, revogadas as disposições em contrário.</w:t>
      </w:r>
    </w:p>
    <w:p w:rsidR="003115E9" w:rsidRPr="00FD5B1E" w:rsidRDefault="003115E9" w:rsidP="003115E9">
      <w:pPr>
        <w:jc w:val="both"/>
        <w:rPr>
          <w:rFonts w:ascii="Times New Roman" w:hAnsi="Times New Roman"/>
          <w:sz w:val="24"/>
          <w:szCs w:val="24"/>
        </w:rPr>
      </w:pPr>
    </w:p>
    <w:p w:rsidR="003115E9" w:rsidRDefault="003115E9" w:rsidP="003115E9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FD5B1E">
        <w:rPr>
          <w:rFonts w:ascii="Times New Roman" w:hAnsi="Times New Roman"/>
          <w:sz w:val="28"/>
          <w:szCs w:val="28"/>
          <w:u w:val="single"/>
        </w:rPr>
        <w:t>JUSTIFICATIVA</w:t>
      </w:r>
    </w:p>
    <w:p w:rsidR="003115E9" w:rsidRDefault="003115E9" w:rsidP="003115E9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3115E9" w:rsidRPr="00FD5B1E" w:rsidRDefault="003115E9" w:rsidP="003115E9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3115E9" w:rsidRPr="003115E9" w:rsidRDefault="003115E9" w:rsidP="003115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15E9">
        <w:rPr>
          <w:rFonts w:ascii="Times New Roman" w:hAnsi="Times New Roman"/>
          <w:sz w:val="24"/>
          <w:szCs w:val="24"/>
        </w:rPr>
        <w:t xml:space="preserve">     Esse projeto de lei foi apresentado no intuito de fortalecer os conselhos municipais, facilitando a participação popular junto aos conselhos e ao mesmo tempo tornando o trabalho desses conselhos mais transparentes.</w:t>
      </w:r>
    </w:p>
    <w:p w:rsidR="003115E9" w:rsidRPr="003115E9" w:rsidRDefault="003115E9" w:rsidP="003115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15E9">
        <w:rPr>
          <w:rFonts w:ascii="Times New Roman" w:hAnsi="Times New Roman"/>
          <w:sz w:val="24"/>
          <w:szCs w:val="24"/>
        </w:rPr>
        <w:lastRenderedPageBreak/>
        <w:t xml:space="preserve">     A grande maioria da população não sabe quem são os membros dos Conselhos Municipais quando e onde se reúnem e quais as pautas em debate a cada reunião.</w:t>
      </w:r>
    </w:p>
    <w:p w:rsidR="003115E9" w:rsidRPr="003115E9" w:rsidRDefault="003115E9" w:rsidP="003115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15E9">
        <w:rPr>
          <w:rFonts w:ascii="Times New Roman" w:hAnsi="Times New Roman"/>
          <w:sz w:val="24"/>
          <w:szCs w:val="24"/>
        </w:rPr>
        <w:t xml:space="preserve">     Com todas as informações contidas na internet, fica mais fácil o acompanhamento e participação dos cidadãos.</w:t>
      </w:r>
    </w:p>
    <w:p w:rsidR="003115E9" w:rsidRPr="003115E9" w:rsidRDefault="003115E9" w:rsidP="003115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15E9">
        <w:rPr>
          <w:rFonts w:ascii="Times New Roman" w:hAnsi="Times New Roman"/>
          <w:sz w:val="24"/>
          <w:szCs w:val="24"/>
        </w:rPr>
        <w:t xml:space="preserve">      Quanto a legalidade e constitucionalidade da proposta, destaca-se o princípio constitucional da publicidade (caput do art. 37 da Constituição Federal), assim como a Lei Federal 12.527/2011 (Lei de Acesso a Informação).</w:t>
      </w:r>
    </w:p>
    <w:p w:rsidR="003115E9" w:rsidRPr="00FD5B1E" w:rsidRDefault="003115E9" w:rsidP="003115E9">
      <w:pPr>
        <w:jc w:val="both"/>
        <w:rPr>
          <w:rFonts w:ascii="Times New Roman" w:hAnsi="Times New Roman"/>
          <w:sz w:val="24"/>
          <w:szCs w:val="24"/>
        </w:rPr>
      </w:pPr>
      <w:r w:rsidRPr="00FD5B1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Por todo o exposto, espera o autor a tramitação regimental e apoio dos nobres colegas na aprovação do Projeto de Lei, que atende aos pressupostos de constitucionalidade, juridicidade e técnica legislativa.</w:t>
      </w:r>
    </w:p>
    <w:p w:rsidR="003115E9" w:rsidRPr="00FD5B1E" w:rsidRDefault="003115E9" w:rsidP="003115E9">
      <w:pPr>
        <w:jc w:val="both"/>
        <w:rPr>
          <w:rFonts w:ascii="Times New Roman" w:hAnsi="Times New Roman"/>
          <w:sz w:val="24"/>
          <w:szCs w:val="24"/>
        </w:rPr>
      </w:pPr>
    </w:p>
    <w:p w:rsidR="003115E9" w:rsidRDefault="003115E9" w:rsidP="003115E9">
      <w:pPr>
        <w:jc w:val="both"/>
        <w:rPr>
          <w:rFonts w:ascii="Times New Roman" w:hAnsi="Times New Roman"/>
          <w:sz w:val="24"/>
          <w:szCs w:val="24"/>
        </w:rPr>
      </w:pPr>
    </w:p>
    <w:p w:rsidR="003115E9" w:rsidRPr="00FD5B1E" w:rsidRDefault="003115E9" w:rsidP="003115E9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D4974" w:rsidRDefault="002D4974" w:rsidP="002D4974">
      <w:pPr>
        <w:jc w:val="center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______________________________</w:t>
      </w:r>
    </w:p>
    <w:p w:rsidR="002D4974" w:rsidRDefault="002D4974" w:rsidP="002D4974">
      <w:pPr>
        <w:jc w:val="center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BRUNO PEREZ</w:t>
      </w:r>
    </w:p>
    <w:p w:rsidR="002D4974" w:rsidRPr="002B52C3" w:rsidRDefault="002D4974" w:rsidP="002D4974">
      <w:pPr>
        <w:jc w:val="center"/>
      </w:pPr>
      <w:r>
        <w:rPr>
          <w:color w:val="0D0D0D"/>
          <w:sz w:val="24"/>
          <w:szCs w:val="24"/>
        </w:rPr>
        <w:t>Vereador</w:t>
      </w:r>
    </w:p>
    <w:p w:rsidR="002D4974" w:rsidRPr="002D4974" w:rsidRDefault="002D4974" w:rsidP="002D4974">
      <w:pPr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sectPr w:rsidR="002D4974" w:rsidRPr="002D4974" w:rsidSect="005C318E">
      <w:headerReference w:type="default" r:id="rId6"/>
      <w:footerReference w:type="default" r:id="rId7"/>
      <w:pgSz w:w="11906" w:h="16838" w:code="9"/>
      <w:pgMar w:top="284" w:right="1418" w:bottom="851" w:left="1418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4F" w:rsidRDefault="00EA534F">
      <w:r>
        <w:separator/>
      </w:r>
    </w:p>
  </w:endnote>
  <w:endnote w:type="continuationSeparator" w:id="0">
    <w:p w:rsidR="00EA534F" w:rsidRDefault="00EA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70"/>
    </w:tblGrid>
    <w:tr w:rsidR="00331290" w:rsidTr="005C318E">
      <w:trPr>
        <w:jc w:val="center"/>
      </w:trPr>
      <w:tc>
        <w:tcPr>
          <w:tcW w:w="9464" w:type="dxa"/>
        </w:tcPr>
        <w:p w:rsidR="00331290" w:rsidRPr="007B6CF4" w:rsidRDefault="00331290" w:rsidP="005C318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B6CF4">
            <w:rPr>
              <w:rFonts w:ascii="Arial" w:hAnsi="Arial" w:cs="Arial"/>
              <w:b/>
              <w:sz w:val="16"/>
              <w:szCs w:val="16"/>
            </w:rPr>
            <w:t>Câmara Municipal de Boa Vista</w:t>
          </w:r>
        </w:p>
        <w:p w:rsidR="00331290" w:rsidRPr="007B6CF4" w:rsidRDefault="00331290" w:rsidP="005C318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B6CF4">
            <w:rPr>
              <w:rFonts w:ascii="Arial" w:hAnsi="Arial" w:cs="Arial"/>
              <w:sz w:val="16"/>
              <w:szCs w:val="16"/>
            </w:rPr>
            <w:t>Palácio João Evangelista Pereira de Melo</w:t>
          </w:r>
        </w:p>
        <w:p w:rsidR="00331290" w:rsidRPr="007B6CF4" w:rsidRDefault="00331290" w:rsidP="005C318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B6CF4">
            <w:rPr>
              <w:rFonts w:ascii="Arial" w:hAnsi="Arial" w:cs="Arial"/>
              <w:sz w:val="16"/>
              <w:szCs w:val="16"/>
            </w:rPr>
            <w:t>Avenida Capitão Ene Garcez, nº 1264, São Francisco CEP: 69.301-160 Boa Vista/RR</w:t>
          </w:r>
        </w:p>
        <w:p w:rsidR="00331290" w:rsidRPr="00C03174" w:rsidRDefault="00331290" w:rsidP="005C318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B6CF4">
            <w:rPr>
              <w:rFonts w:ascii="Arial" w:hAnsi="Arial" w:cs="Arial"/>
              <w:sz w:val="16"/>
              <w:szCs w:val="16"/>
            </w:rPr>
            <w:t>Fone: (95) 3624-2267</w:t>
          </w:r>
        </w:p>
      </w:tc>
    </w:tr>
  </w:tbl>
  <w:p w:rsidR="00331290" w:rsidRDefault="00331290" w:rsidP="005C318E">
    <w:pPr>
      <w:pStyle w:val="Rodap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4F" w:rsidRDefault="00EA534F">
      <w:r>
        <w:separator/>
      </w:r>
    </w:p>
  </w:footnote>
  <w:footnote w:type="continuationSeparator" w:id="0">
    <w:p w:rsidR="00EA534F" w:rsidRDefault="00EA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0"/>
    </w:tblGrid>
    <w:tr w:rsidR="00331290" w:rsidRPr="004949D2" w:rsidTr="005C318E">
      <w:trPr>
        <w:jc w:val="center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:rsidR="00331290" w:rsidRPr="004949D2" w:rsidRDefault="00331290" w:rsidP="005C318E">
          <w:pPr>
            <w:pStyle w:val="Cabealho"/>
            <w:tabs>
              <w:tab w:val="clear" w:pos="4252"/>
              <w:tab w:val="clear" w:pos="8504"/>
            </w:tabs>
            <w:jc w:val="center"/>
            <w:rPr>
              <w:sz w:val="24"/>
              <w:szCs w:val="24"/>
            </w:rPr>
          </w:pPr>
          <w:r w:rsidRPr="004949D2">
            <w:rPr>
              <w:noProof/>
              <w:sz w:val="24"/>
              <w:szCs w:val="24"/>
              <w:lang w:eastAsia="pt-BR"/>
            </w:rPr>
            <w:drawing>
              <wp:inline distT="0" distB="0" distL="0" distR="0" wp14:anchorId="07954299" wp14:editId="04288D0D">
                <wp:extent cx="735965" cy="937895"/>
                <wp:effectExtent l="19050" t="0" r="6985" b="0"/>
                <wp:docPr id="1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65" cy="93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31290" w:rsidRPr="00605174" w:rsidRDefault="00331290" w:rsidP="005C318E">
          <w:pPr>
            <w:pStyle w:val="Cabealh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05174">
            <w:rPr>
              <w:rFonts w:ascii="Arial" w:hAnsi="Arial" w:cs="Arial"/>
              <w:b/>
              <w:sz w:val="20"/>
              <w:szCs w:val="20"/>
            </w:rPr>
            <w:t>ESTADO DE RORAIMA</w:t>
          </w:r>
        </w:p>
        <w:p w:rsidR="00331290" w:rsidRPr="00605174" w:rsidRDefault="00331290" w:rsidP="005C318E">
          <w:pPr>
            <w:pStyle w:val="Cabealh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05174">
            <w:rPr>
              <w:rFonts w:ascii="Arial" w:hAnsi="Arial" w:cs="Arial"/>
              <w:b/>
              <w:sz w:val="20"/>
              <w:szCs w:val="20"/>
            </w:rPr>
            <w:t>CÂMARA MUNICIPAL DE BOA VISTA</w:t>
          </w:r>
        </w:p>
        <w:p w:rsidR="00331290" w:rsidRPr="004949D2" w:rsidRDefault="00331290" w:rsidP="005C318E">
          <w:pPr>
            <w:pStyle w:val="Cabealh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</w:tc>
    </w:tr>
  </w:tbl>
  <w:p w:rsidR="00331290" w:rsidRPr="004949D2" w:rsidRDefault="00331290" w:rsidP="008B43D7">
    <w:pPr>
      <w:pStyle w:val="Cabealho"/>
      <w:tabs>
        <w:tab w:val="clear" w:pos="4252"/>
        <w:tab w:val="clear" w:pos="8504"/>
      </w:tabs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40"/>
    <w:rsid w:val="0000426B"/>
    <w:rsid w:val="000462B5"/>
    <w:rsid w:val="00054FFF"/>
    <w:rsid w:val="00080D2A"/>
    <w:rsid w:val="00083C80"/>
    <w:rsid w:val="00087F2E"/>
    <w:rsid w:val="000B3BC5"/>
    <w:rsid w:val="000C486F"/>
    <w:rsid w:val="000D35FF"/>
    <w:rsid w:val="00114B5A"/>
    <w:rsid w:val="00126187"/>
    <w:rsid w:val="00151B65"/>
    <w:rsid w:val="0018775A"/>
    <w:rsid w:val="001B6967"/>
    <w:rsid w:val="001C758B"/>
    <w:rsid w:val="001D1B55"/>
    <w:rsid w:val="00221740"/>
    <w:rsid w:val="0024012C"/>
    <w:rsid w:val="002909E1"/>
    <w:rsid w:val="002A678D"/>
    <w:rsid w:val="002D4974"/>
    <w:rsid w:val="003115E9"/>
    <w:rsid w:val="003213A8"/>
    <w:rsid w:val="00322ABE"/>
    <w:rsid w:val="00331290"/>
    <w:rsid w:val="00340DA5"/>
    <w:rsid w:val="0034411C"/>
    <w:rsid w:val="003536A7"/>
    <w:rsid w:val="00354B64"/>
    <w:rsid w:val="00365467"/>
    <w:rsid w:val="00396116"/>
    <w:rsid w:val="003B569C"/>
    <w:rsid w:val="003B6222"/>
    <w:rsid w:val="004706DB"/>
    <w:rsid w:val="0057144C"/>
    <w:rsid w:val="005A3F2A"/>
    <w:rsid w:val="005C318E"/>
    <w:rsid w:val="00605174"/>
    <w:rsid w:val="00640B0B"/>
    <w:rsid w:val="006539B9"/>
    <w:rsid w:val="00750DEA"/>
    <w:rsid w:val="00765A57"/>
    <w:rsid w:val="00771CD6"/>
    <w:rsid w:val="007C68AF"/>
    <w:rsid w:val="008137E2"/>
    <w:rsid w:val="0082133B"/>
    <w:rsid w:val="00883FBF"/>
    <w:rsid w:val="00890F03"/>
    <w:rsid w:val="00893B65"/>
    <w:rsid w:val="008B43D7"/>
    <w:rsid w:val="008E3C43"/>
    <w:rsid w:val="0095548F"/>
    <w:rsid w:val="00956DD8"/>
    <w:rsid w:val="009723E4"/>
    <w:rsid w:val="00990D6B"/>
    <w:rsid w:val="009940C1"/>
    <w:rsid w:val="009D1FD1"/>
    <w:rsid w:val="009F2CA5"/>
    <w:rsid w:val="009F7E1D"/>
    <w:rsid w:val="00A9064C"/>
    <w:rsid w:val="00AB4465"/>
    <w:rsid w:val="00AB4B39"/>
    <w:rsid w:val="00AE0729"/>
    <w:rsid w:val="00B05929"/>
    <w:rsid w:val="00B36FCA"/>
    <w:rsid w:val="00C42C5B"/>
    <w:rsid w:val="00C52913"/>
    <w:rsid w:val="00D566D1"/>
    <w:rsid w:val="00D65369"/>
    <w:rsid w:val="00D86317"/>
    <w:rsid w:val="00D9608F"/>
    <w:rsid w:val="00E51600"/>
    <w:rsid w:val="00E83B8A"/>
    <w:rsid w:val="00EA2687"/>
    <w:rsid w:val="00EA534F"/>
    <w:rsid w:val="00ED478C"/>
    <w:rsid w:val="00F37475"/>
    <w:rsid w:val="00F7612E"/>
    <w:rsid w:val="00F77C68"/>
    <w:rsid w:val="00F84964"/>
    <w:rsid w:val="00F85127"/>
    <w:rsid w:val="00F86CAE"/>
    <w:rsid w:val="00F97F09"/>
    <w:rsid w:val="00FB6047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3FEC"/>
  <w15:docId w15:val="{12AAC65F-18F8-44F4-9F96-2D3056E2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74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605174"/>
    <w:pPr>
      <w:keepNext/>
      <w:jc w:val="center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1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1740"/>
  </w:style>
  <w:style w:type="paragraph" w:styleId="Rodap">
    <w:name w:val="footer"/>
    <w:basedOn w:val="Normal"/>
    <w:link w:val="RodapChar"/>
    <w:uiPriority w:val="99"/>
    <w:unhideWhenUsed/>
    <w:rsid w:val="00221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1740"/>
  </w:style>
  <w:style w:type="paragraph" w:styleId="Textodebalo">
    <w:name w:val="Balloon Text"/>
    <w:basedOn w:val="Normal"/>
    <w:link w:val="TextodebaloChar"/>
    <w:uiPriority w:val="99"/>
    <w:semiHidden/>
    <w:unhideWhenUsed/>
    <w:rsid w:val="002217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74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05174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605174"/>
    <w:pPr>
      <w:ind w:right="-234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0517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F84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F84964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F84964"/>
    <w:rPr>
      <w:color w:val="000000"/>
      <w:sz w:val="16"/>
      <w:szCs w:val="16"/>
    </w:rPr>
  </w:style>
  <w:style w:type="table" w:styleId="Tabelacomgrade">
    <w:name w:val="Table Grid"/>
    <w:basedOn w:val="Tabelanormal"/>
    <w:uiPriority w:val="59"/>
    <w:rsid w:val="0075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3115E9"/>
    <w:pPr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115E9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Cliente</cp:lastModifiedBy>
  <cp:revision>8</cp:revision>
  <cp:lastPrinted>2023-02-01T11:46:00Z</cp:lastPrinted>
  <dcterms:created xsi:type="dcterms:W3CDTF">2023-01-31T15:12:00Z</dcterms:created>
  <dcterms:modified xsi:type="dcterms:W3CDTF">2023-02-23T13:07:00Z</dcterms:modified>
</cp:coreProperties>
</file>