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33E9" w14:textId="77777777" w:rsidR="003C7DE7" w:rsidRDefault="003C7DE7">
      <w:pPr>
        <w:tabs>
          <w:tab w:val="left" w:pos="1800"/>
        </w:tabs>
        <w:jc w:val="both"/>
        <w:rPr>
          <w:rFonts w:ascii="Times New Roman" w:hAnsi="Times New Roman" w:cs="Times New Roman"/>
          <w:b/>
          <w:lang w:val="pt-BR"/>
        </w:rPr>
      </w:pPr>
    </w:p>
    <w:p w14:paraId="361E9084" w14:textId="22071FFD" w:rsidR="00385E8F" w:rsidRPr="00184D98" w:rsidRDefault="00956CD0">
      <w:pPr>
        <w:tabs>
          <w:tab w:val="left" w:pos="1800"/>
        </w:tabs>
        <w:jc w:val="both"/>
        <w:rPr>
          <w:lang w:val="pt-BR"/>
        </w:rPr>
      </w:pPr>
      <w:r w:rsidRPr="00184D98">
        <w:rPr>
          <w:rFonts w:ascii="Times New Roman" w:hAnsi="Times New Roman" w:cs="Times New Roman"/>
          <w:b/>
          <w:lang w:val="pt-BR"/>
        </w:rPr>
        <w:t>PROJETO DE LEI N° ______ /2</w:t>
      </w:r>
      <w:r w:rsidR="00286DB2">
        <w:rPr>
          <w:rFonts w:ascii="Times New Roman" w:hAnsi="Times New Roman" w:cs="Times New Roman"/>
          <w:b/>
          <w:lang w:val="pt-BR"/>
        </w:rPr>
        <w:t>3</w:t>
      </w:r>
      <w:r w:rsidRPr="00184D98">
        <w:rPr>
          <w:rFonts w:ascii="Times New Roman" w:hAnsi="Times New Roman" w:cs="Times New Roman"/>
          <w:b/>
          <w:lang w:val="pt-BR"/>
        </w:rPr>
        <w:t xml:space="preserve">                                               </w:t>
      </w:r>
      <w:r w:rsidR="00992EAF">
        <w:rPr>
          <w:rFonts w:ascii="Times New Roman" w:hAnsi="Times New Roman" w:cs="Times New Roman"/>
          <w:b/>
          <w:lang w:val="pt-BR"/>
        </w:rPr>
        <w:t xml:space="preserve">               </w:t>
      </w:r>
      <w:r w:rsidRPr="00184D98">
        <w:rPr>
          <w:rFonts w:ascii="Times New Roman" w:hAnsi="Times New Roman" w:cs="Times New Roman"/>
          <w:b/>
          <w:lang w:val="pt-BR"/>
        </w:rPr>
        <w:t xml:space="preserve"> </w:t>
      </w:r>
      <w:r w:rsidR="00286DB2">
        <w:rPr>
          <w:rFonts w:ascii="Times New Roman" w:hAnsi="Times New Roman" w:cs="Times New Roman"/>
          <w:b/>
          <w:lang w:val="pt-BR"/>
        </w:rPr>
        <w:t xml:space="preserve">   </w:t>
      </w:r>
      <w:r w:rsidRPr="00184D98">
        <w:rPr>
          <w:rFonts w:ascii="Times New Roman" w:hAnsi="Times New Roman" w:cs="Times New Roman"/>
          <w:b/>
          <w:lang w:val="pt-BR"/>
        </w:rPr>
        <w:t xml:space="preserve">     </w:t>
      </w:r>
      <w:proofErr w:type="gramStart"/>
      <w:r w:rsidR="00401DF9">
        <w:rPr>
          <w:rFonts w:ascii="Times New Roman" w:hAnsi="Times New Roman" w:cs="Times New Roman"/>
          <w:b/>
          <w:lang w:val="pt-BR"/>
        </w:rPr>
        <w:t>MAIO</w:t>
      </w:r>
      <w:proofErr w:type="gramEnd"/>
      <w:r w:rsidRPr="00184D98">
        <w:rPr>
          <w:rFonts w:ascii="Times New Roman" w:hAnsi="Times New Roman" w:cs="Times New Roman"/>
          <w:b/>
          <w:lang w:val="pt-BR"/>
        </w:rPr>
        <w:t xml:space="preserve"> DE 202</w:t>
      </w:r>
      <w:r w:rsidR="00286DB2">
        <w:rPr>
          <w:rFonts w:ascii="Times New Roman" w:hAnsi="Times New Roman" w:cs="Times New Roman"/>
          <w:b/>
          <w:lang w:val="pt-BR"/>
        </w:rPr>
        <w:t>3</w:t>
      </w:r>
      <w:r w:rsidRPr="00184D98">
        <w:rPr>
          <w:rFonts w:ascii="Times New Roman" w:hAnsi="Times New Roman" w:cs="Times New Roman"/>
          <w:b/>
          <w:lang w:val="pt-BR"/>
        </w:rPr>
        <w:t>.</w:t>
      </w:r>
    </w:p>
    <w:p w14:paraId="727BD78A" w14:textId="3A665D45" w:rsidR="003C7DE7" w:rsidRDefault="003C7DE7" w:rsidP="00401DF9">
      <w:pPr>
        <w:tabs>
          <w:tab w:val="left" w:pos="1800"/>
        </w:tabs>
        <w:rPr>
          <w:rFonts w:ascii="Times New Roman" w:hAnsi="Times New Roman" w:cs="Times New Roman"/>
          <w:sz w:val="24"/>
          <w:szCs w:val="24"/>
          <w:lang w:val="pt-BR"/>
        </w:rPr>
      </w:pPr>
    </w:p>
    <w:p w14:paraId="06552728" w14:textId="0AEB095B" w:rsidR="00385E8F" w:rsidRPr="00184D98" w:rsidRDefault="00937814" w:rsidP="00814583">
      <w:pPr>
        <w:tabs>
          <w:tab w:val="left" w:pos="1134"/>
        </w:tabs>
        <w:spacing w:before="120" w:after="120"/>
        <w:ind w:left="5040"/>
        <w:jc w:val="both"/>
        <w:rPr>
          <w:rFonts w:ascii="Times New Roman" w:hAnsi="Times New Roman" w:cs="Times New Roman"/>
          <w:b/>
          <w:bCs/>
          <w:lang w:val="pt-BR"/>
        </w:rPr>
      </w:pPr>
      <w:bookmarkStart w:id="0" w:name="_GoBack"/>
      <w:r w:rsidRPr="00184D98">
        <w:rPr>
          <w:rFonts w:ascii="Times New Roman" w:hAnsi="Times New Roman" w:cs="Times New Roman"/>
          <w:b/>
          <w:bCs/>
          <w:lang w:val="pt-BR"/>
        </w:rPr>
        <w:t>“</w:t>
      </w:r>
      <w:r>
        <w:rPr>
          <w:rFonts w:ascii="Times New Roman" w:hAnsi="Times New Roman" w:cs="Times New Roman"/>
          <w:b/>
          <w:bCs/>
          <w:lang w:val="pt-BR"/>
        </w:rPr>
        <w:t xml:space="preserve">AUTORIZA </w:t>
      </w:r>
      <w:r w:rsidRPr="00814583">
        <w:rPr>
          <w:rFonts w:ascii="Times New Roman" w:hAnsi="Times New Roman" w:cs="Times New Roman"/>
          <w:b/>
          <w:bCs/>
          <w:lang w:val="pt-BR"/>
        </w:rPr>
        <w:t>O PODER EXE</w:t>
      </w:r>
      <w:r>
        <w:rPr>
          <w:rFonts w:ascii="Times New Roman" w:hAnsi="Times New Roman" w:cs="Times New Roman"/>
          <w:b/>
          <w:bCs/>
          <w:lang w:val="pt-BR"/>
        </w:rPr>
        <w:t xml:space="preserve">CUTIVO A INSTALAR NO MÍNIMO, UM </w:t>
      </w:r>
      <w:r w:rsidRPr="00814583">
        <w:rPr>
          <w:rFonts w:ascii="Times New Roman" w:hAnsi="Times New Roman" w:cs="Times New Roman"/>
          <w:b/>
          <w:bCs/>
          <w:lang w:val="pt-BR"/>
        </w:rPr>
        <w:t>BRINQUEDO PSICOMOTOR DESTINADO A CRIANÇAS PORTADORAS DE DOENÇAS MENTAIS E/OU DEFICIÊNCIA FÍSICA, EM LOCAIS PÚBLICOS DE LAZER, PRAÇAS E PARQUES MUNICIPAIS A SEREM RESTAURADAS OU CRIADOS NO MUNICÍPIO DE BOA VISTA E DAS OUTRAS PROVIDÊNCIAS</w:t>
      </w:r>
      <w:r w:rsidRPr="00184D98">
        <w:rPr>
          <w:rFonts w:ascii="Times New Roman" w:hAnsi="Times New Roman" w:cs="Times New Roman"/>
          <w:b/>
          <w:bCs/>
          <w:lang w:val="pt-BR"/>
        </w:rPr>
        <w:t>”</w:t>
      </w:r>
    </w:p>
    <w:bookmarkEnd w:id="0"/>
    <w:p w14:paraId="2D7498C5" w14:textId="6AD19B53" w:rsidR="003C7DE7" w:rsidRPr="00184D98" w:rsidRDefault="003C7DE7" w:rsidP="00157665">
      <w:pPr>
        <w:tabs>
          <w:tab w:val="left" w:pos="1800"/>
        </w:tabs>
        <w:rPr>
          <w:rFonts w:ascii="Times New Roman" w:hAnsi="Times New Roman" w:cs="Times New Roman"/>
          <w:lang w:val="pt-BR"/>
        </w:rPr>
      </w:pPr>
    </w:p>
    <w:p w14:paraId="444FDEDB" w14:textId="7366D2D5" w:rsidR="00385E8F" w:rsidRPr="00184D98" w:rsidRDefault="00A2360E" w:rsidP="00814583">
      <w:pPr>
        <w:tabs>
          <w:tab w:val="left" w:pos="1800"/>
        </w:tabs>
        <w:spacing w:after="120"/>
        <w:ind w:firstLine="1134"/>
        <w:jc w:val="both"/>
        <w:rPr>
          <w:rFonts w:ascii="Times New Roman" w:hAnsi="Times New Roman" w:cs="Times New Roman"/>
          <w:lang w:val="pt-BR"/>
        </w:rPr>
      </w:pPr>
      <w:r w:rsidRPr="00184D98">
        <w:rPr>
          <w:rFonts w:ascii="Times New Roman" w:hAnsi="Times New Roman" w:cs="Times New Roman"/>
          <w:lang w:val="pt-BR"/>
        </w:rPr>
        <w:t>O</w:t>
      </w:r>
      <w:r w:rsidR="00956CD0" w:rsidRPr="00184D98">
        <w:rPr>
          <w:rFonts w:ascii="Times New Roman" w:hAnsi="Times New Roman" w:cs="Times New Roman"/>
          <w:lang w:val="pt-BR"/>
        </w:rPr>
        <w:t xml:space="preserve"> </w:t>
      </w:r>
      <w:r w:rsidR="00956CD0" w:rsidRPr="00184D98">
        <w:rPr>
          <w:rFonts w:ascii="Times New Roman" w:hAnsi="Times New Roman" w:cs="Times New Roman"/>
          <w:b/>
          <w:lang w:val="pt-BR"/>
        </w:rPr>
        <w:t>PREFEITO MUNICIPAL DE BOA VISTA</w:t>
      </w:r>
      <w:r w:rsidR="00956CD0" w:rsidRPr="00184D98">
        <w:rPr>
          <w:rFonts w:ascii="Times New Roman" w:hAnsi="Times New Roman" w:cs="Times New Roman"/>
          <w:lang w:val="pt-BR"/>
        </w:rPr>
        <w:t xml:space="preserve">, no uso de suas atribuições legais, faz saber que a </w:t>
      </w:r>
      <w:r w:rsidR="00956CD0" w:rsidRPr="00184D98">
        <w:rPr>
          <w:rFonts w:ascii="Times New Roman" w:hAnsi="Times New Roman" w:cs="Times New Roman"/>
          <w:b/>
          <w:lang w:val="pt-BR"/>
        </w:rPr>
        <w:t>CÂMARA MUNICIPAL</w:t>
      </w:r>
      <w:r w:rsidR="00956CD0" w:rsidRPr="00184D98">
        <w:rPr>
          <w:rFonts w:ascii="Times New Roman" w:hAnsi="Times New Roman" w:cs="Times New Roman"/>
          <w:lang w:val="pt-BR"/>
        </w:rPr>
        <w:t xml:space="preserve"> aprovou o seguinte:</w:t>
      </w:r>
    </w:p>
    <w:p w14:paraId="52A514C7" w14:textId="5951D8E8" w:rsidR="00665899" w:rsidRPr="00665899" w:rsidRDefault="00956CD0" w:rsidP="00814583">
      <w:pPr>
        <w:tabs>
          <w:tab w:val="left" w:pos="1800"/>
        </w:tabs>
        <w:spacing w:after="120"/>
        <w:ind w:firstLine="1134"/>
        <w:jc w:val="both"/>
        <w:rPr>
          <w:rFonts w:ascii="Times New Roman" w:hAnsi="Times New Roman" w:cs="Times New Roman"/>
          <w:b/>
          <w:lang w:val="pt-BR"/>
        </w:rPr>
      </w:pPr>
      <w:r w:rsidRPr="00184D98">
        <w:rPr>
          <w:rFonts w:ascii="Times New Roman" w:hAnsi="Times New Roman" w:cs="Times New Roman"/>
          <w:b/>
          <w:lang w:val="pt-BR"/>
        </w:rPr>
        <w:t>LEI:</w:t>
      </w:r>
      <w:r w:rsidRPr="00184D98">
        <w:rPr>
          <w:rFonts w:ascii="Times New Roman" w:hAnsi="Times New Roman" w:cs="Times New Roman"/>
          <w:lang w:val="pt-BR"/>
        </w:rPr>
        <w:tab/>
      </w:r>
    </w:p>
    <w:p w14:paraId="677539BB" w14:textId="30A05376" w:rsidR="00814583" w:rsidRPr="00814583" w:rsidRDefault="00665899" w:rsidP="00814583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="00814583">
        <w:rPr>
          <w:rFonts w:ascii="Times New Roman" w:hAnsi="Times New Roman" w:cs="Times New Roman"/>
          <w:b/>
          <w:lang w:val="pt-BR"/>
        </w:rPr>
        <w:t xml:space="preserve">Art. 1° </w:t>
      </w:r>
      <w:r w:rsidR="00814583" w:rsidRPr="00814583">
        <w:rPr>
          <w:rFonts w:ascii="Times New Roman" w:hAnsi="Times New Roman" w:cs="Times New Roman"/>
          <w:lang w:val="pt-BR"/>
        </w:rPr>
        <w:t>Autoriza o Poder Executivo a dispor da instalação de, no mínimo, um brinquedo Psicomotor destinado a crianças portadoras de doenças mentais e/ou deficiência física, em locais públicos de lazer, praças e parques municipais a serem restauradas ou criados e dá outras providências</w:t>
      </w:r>
      <w:r w:rsidR="00814583">
        <w:rPr>
          <w:rFonts w:ascii="Times New Roman" w:hAnsi="Times New Roman" w:cs="Times New Roman"/>
          <w:lang w:val="pt-BR"/>
        </w:rPr>
        <w:t>.</w:t>
      </w:r>
    </w:p>
    <w:p w14:paraId="5B9A6F4B" w14:textId="6A2C7662" w:rsidR="00814583" w:rsidRPr="00814583" w:rsidRDefault="00814583" w:rsidP="00814583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lang w:val="pt-BR"/>
        </w:rPr>
        <w:tab/>
      </w:r>
      <w:r w:rsidRPr="00814583">
        <w:rPr>
          <w:rFonts w:ascii="Times New Roman" w:hAnsi="Times New Roman" w:cs="Times New Roman"/>
          <w:b/>
          <w:lang w:val="pt-BR"/>
        </w:rPr>
        <w:t xml:space="preserve">Parágrafo único - </w:t>
      </w:r>
      <w:r w:rsidRPr="00814583">
        <w:rPr>
          <w:rFonts w:ascii="Times New Roman" w:hAnsi="Times New Roman" w:cs="Times New Roman"/>
          <w:lang w:val="pt-BR"/>
        </w:rPr>
        <w:t>os brinquedos mencionados no caput deste artigo deverão ser instalados seguindo as normas de segurança da Associação Brasileira de Normas Técnicas (ABNT).</w:t>
      </w:r>
    </w:p>
    <w:p w14:paraId="4896B258" w14:textId="40085F51" w:rsidR="00814583" w:rsidRPr="00814583" w:rsidRDefault="00814583" w:rsidP="00814583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lang w:val="pt-BR"/>
        </w:rPr>
        <w:tab/>
      </w:r>
      <w:r w:rsidRPr="00814583">
        <w:rPr>
          <w:rFonts w:ascii="Times New Roman" w:hAnsi="Times New Roman" w:cs="Times New Roman"/>
          <w:b/>
          <w:lang w:val="pt-BR"/>
        </w:rPr>
        <w:t xml:space="preserve">Art. 2°- </w:t>
      </w:r>
      <w:r w:rsidRPr="00814583">
        <w:rPr>
          <w:rFonts w:ascii="Times New Roman" w:hAnsi="Times New Roman" w:cs="Times New Roman"/>
          <w:lang w:val="pt-BR"/>
        </w:rPr>
        <w:t>Nos Locais que se refere o art. 1° desta Lei deverão ser afixadas placas com a seguinte informação: entretenimento infantil adaptado para integração de crianças portadora de deficiência com as demais crianças.</w:t>
      </w:r>
    </w:p>
    <w:p w14:paraId="5844B0E2" w14:textId="0A93F881" w:rsidR="00814583" w:rsidRPr="00814583" w:rsidRDefault="00814583" w:rsidP="00814583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lang w:val="pt-BR"/>
        </w:rPr>
        <w:tab/>
      </w:r>
      <w:r w:rsidRPr="00814583">
        <w:rPr>
          <w:rFonts w:ascii="Times New Roman" w:hAnsi="Times New Roman" w:cs="Times New Roman"/>
          <w:b/>
          <w:lang w:val="pt-BR"/>
        </w:rPr>
        <w:t xml:space="preserve">Art. 3°- </w:t>
      </w:r>
      <w:r w:rsidRPr="00814583">
        <w:rPr>
          <w:rFonts w:ascii="Times New Roman" w:hAnsi="Times New Roman" w:cs="Times New Roman"/>
          <w:lang w:val="pt-BR"/>
        </w:rPr>
        <w:t>As despesas decorrentes da execução desta lei correrão por conta de dotações orçamentárias próprias, suplementadas se necessário.</w:t>
      </w:r>
    </w:p>
    <w:p w14:paraId="0D6E6312" w14:textId="69B119E5" w:rsidR="00665899" w:rsidRPr="00814583" w:rsidRDefault="00814583" w:rsidP="00814583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/>
          <w:lang w:val="pt-BR"/>
        </w:rPr>
        <w:tab/>
      </w:r>
      <w:r w:rsidRPr="00814583">
        <w:rPr>
          <w:rFonts w:ascii="Times New Roman" w:hAnsi="Times New Roman" w:cs="Times New Roman"/>
          <w:b/>
          <w:lang w:val="pt-BR"/>
        </w:rPr>
        <w:t xml:space="preserve">Art. 4°- </w:t>
      </w:r>
      <w:r w:rsidRPr="00814583">
        <w:rPr>
          <w:rFonts w:ascii="Times New Roman" w:hAnsi="Times New Roman" w:cs="Times New Roman"/>
          <w:lang w:val="pt-BR"/>
        </w:rPr>
        <w:t>Revogadas as disposições em contrário, esta Lei entra em vigor na data de sua publicação.</w:t>
      </w:r>
    </w:p>
    <w:p w14:paraId="1EBA8914" w14:textId="2157E76F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4456406D" w14:textId="3BF2792E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601F9C8C" w14:textId="77777777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55226BD4" w14:textId="248F9157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27519866" w14:textId="77777777" w:rsidR="00665899" w:rsidRPr="00184D98" w:rsidRDefault="00665899" w:rsidP="00665899">
      <w:pPr>
        <w:tabs>
          <w:tab w:val="left" w:pos="1800"/>
        </w:tabs>
        <w:jc w:val="center"/>
        <w:rPr>
          <w:rFonts w:ascii="Times New Roman" w:hAnsi="Times New Roman" w:cs="Times New Roman"/>
          <w:b/>
          <w:lang w:val="pt-BR"/>
        </w:rPr>
      </w:pPr>
      <w:r w:rsidRPr="00184D98">
        <w:rPr>
          <w:rFonts w:ascii="Times New Roman" w:hAnsi="Times New Roman" w:cs="Times New Roman"/>
          <w:b/>
          <w:lang w:val="pt-BR"/>
        </w:rPr>
        <w:t>ERONILSON BISPO FEITOSA</w:t>
      </w:r>
    </w:p>
    <w:p w14:paraId="00503D9A" w14:textId="77777777" w:rsidR="00665899" w:rsidRPr="00184D98" w:rsidRDefault="00665899" w:rsidP="00665899">
      <w:pPr>
        <w:tabs>
          <w:tab w:val="left" w:pos="1800"/>
        </w:tabs>
        <w:jc w:val="center"/>
      </w:pPr>
      <w:r w:rsidRPr="00184D98">
        <w:rPr>
          <w:rFonts w:ascii="Times New Roman" w:hAnsi="Times New Roman" w:cs="Times New Roman"/>
          <w:b/>
          <w:lang w:val="pt-BR"/>
        </w:rPr>
        <w:t xml:space="preserve"> Vereador</w:t>
      </w:r>
    </w:p>
    <w:p w14:paraId="32C76A9B" w14:textId="602D4ED5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45363A63" w14:textId="4C6ACF37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389C565C" w14:textId="60A9D80B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6ED208EB" w14:textId="0AAD00EE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2A09711F" w14:textId="474570C0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4E036252" w14:textId="72DFC531" w:rsidR="00665899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66370824" w14:textId="6440D9AA" w:rsidR="00157665" w:rsidRDefault="00157665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29C9A2CB" w14:textId="77777777" w:rsidR="00665899" w:rsidRPr="00286DB2" w:rsidRDefault="00665899" w:rsidP="00665899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lang w:val="pt-BR"/>
        </w:rPr>
      </w:pPr>
    </w:p>
    <w:p w14:paraId="1F148DCF" w14:textId="7750572D" w:rsidR="00665899" w:rsidRPr="00665899" w:rsidRDefault="00665899" w:rsidP="00665899">
      <w:pPr>
        <w:tabs>
          <w:tab w:val="left" w:pos="1134"/>
        </w:tabs>
        <w:spacing w:before="120" w:after="120"/>
        <w:jc w:val="center"/>
        <w:rPr>
          <w:rFonts w:ascii="Times New Roman" w:hAnsi="Times New Roman" w:cs="Times New Roman"/>
          <w:b/>
          <w:lang w:val="pt-BR"/>
        </w:rPr>
      </w:pPr>
      <w:r w:rsidRPr="00665899">
        <w:rPr>
          <w:rFonts w:ascii="Times New Roman" w:hAnsi="Times New Roman" w:cs="Times New Roman"/>
          <w:b/>
          <w:lang w:val="pt-BR"/>
        </w:rPr>
        <w:t>JUSTIFICATIVA</w:t>
      </w:r>
    </w:p>
    <w:p w14:paraId="108AFA8B" w14:textId="5E389165" w:rsidR="00814583" w:rsidRPr="00814583" w:rsidRDefault="00665899" w:rsidP="00814583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="00814583" w:rsidRPr="00814583">
        <w:rPr>
          <w:rFonts w:ascii="Times New Roman" w:hAnsi="Times New Roman" w:cs="Times New Roman"/>
          <w:lang w:val="pt-BR"/>
        </w:rPr>
        <w:t>À presente Proposição tem como principal finalidade garant</w:t>
      </w:r>
      <w:r w:rsidR="00814583">
        <w:rPr>
          <w:rFonts w:ascii="Times New Roman" w:hAnsi="Times New Roman" w:cs="Times New Roman"/>
          <w:lang w:val="pt-BR"/>
        </w:rPr>
        <w:t xml:space="preserve">ir a acessibilidade às crianças </w:t>
      </w:r>
      <w:r w:rsidR="00814583" w:rsidRPr="00814583">
        <w:rPr>
          <w:rFonts w:ascii="Times New Roman" w:hAnsi="Times New Roman" w:cs="Times New Roman"/>
          <w:lang w:val="pt-BR"/>
        </w:rPr>
        <w:t>porta</w:t>
      </w:r>
      <w:r w:rsidR="00814583">
        <w:rPr>
          <w:rFonts w:ascii="Times New Roman" w:hAnsi="Times New Roman" w:cs="Times New Roman"/>
          <w:lang w:val="pt-BR"/>
        </w:rPr>
        <w:t xml:space="preserve">doras de necessidades especiais </w:t>
      </w:r>
      <w:r w:rsidR="00814583" w:rsidRPr="00814583">
        <w:rPr>
          <w:rFonts w:ascii="Times New Roman" w:hAnsi="Times New Roman" w:cs="Times New Roman"/>
          <w:lang w:val="pt-BR"/>
        </w:rPr>
        <w:t>e mobilidade reduzida, aos brinquedos e esp</w:t>
      </w:r>
      <w:r w:rsidR="00814583">
        <w:rPr>
          <w:rFonts w:ascii="Times New Roman" w:hAnsi="Times New Roman" w:cs="Times New Roman"/>
          <w:lang w:val="pt-BR"/>
        </w:rPr>
        <w:t xml:space="preserve">aços </w:t>
      </w:r>
      <w:r w:rsidR="00814583" w:rsidRPr="00814583">
        <w:rPr>
          <w:rFonts w:ascii="Times New Roman" w:hAnsi="Times New Roman" w:cs="Times New Roman"/>
          <w:lang w:val="pt-BR"/>
        </w:rPr>
        <w:t>recreativos infantis, permitindo que possam usufruir o direito social do lazer. A inclusão social é essencial para o desenvolvimento de nossa sociedade, e consiste no conjunto de atividades que assegura a participação democrática de todos, inclusive aos benefícios da vida em sociedade.</w:t>
      </w:r>
    </w:p>
    <w:p w14:paraId="0EBB6FE4" w14:textId="2F8EF702" w:rsidR="00814583" w:rsidRPr="00814583" w:rsidRDefault="00814583" w:rsidP="00814583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814583">
        <w:rPr>
          <w:rFonts w:ascii="Times New Roman" w:hAnsi="Times New Roman" w:cs="Times New Roman"/>
          <w:lang w:val="pt-BR"/>
        </w:rPr>
        <w:t>O presente projeto visa oferecer às crianças já referidas acima, a oportunidade de usufruírem da utilização de equipamentos e brinquedos em espaços públicos. Importante destacar que a Lei n° 13.146/2015, que institui a Lei Brasileira de Inc</w:t>
      </w:r>
      <w:r>
        <w:rPr>
          <w:rFonts w:ascii="Times New Roman" w:hAnsi="Times New Roman" w:cs="Times New Roman"/>
          <w:lang w:val="pt-BR"/>
        </w:rPr>
        <w:t xml:space="preserve">lusão da Pessoa com Deficiência </w:t>
      </w:r>
      <w:r w:rsidRPr="00814583">
        <w:rPr>
          <w:rFonts w:ascii="Times New Roman" w:hAnsi="Times New Roman" w:cs="Times New Roman"/>
          <w:lang w:val="pt-BR"/>
        </w:rPr>
        <w:t>(Estatuto da Pessoa com Deficiência), prevê em seu art. 1° que referida Lei visa assegurar e a promover, em condições de igualdade, o exercício dos direitos e das liberdades fundamentais por pessoa com deficiência, visando à sua inclusão social e cidadania.</w:t>
      </w:r>
    </w:p>
    <w:p w14:paraId="330810D2" w14:textId="21E26B67" w:rsidR="00814583" w:rsidRPr="00814583" w:rsidRDefault="00814583" w:rsidP="00814583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814583">
        <w:rPr>
          <w:rFonts w:ascii="Times New Roman" w:hAnsi="Times New Roman" w:cs="Times New Roman"/>
          <w:lang w:val="pt-BR"/>
        </w:rPr>
        <w:t>Estudos apontam que o ato de brincar traz diversos bene</w:t>
      </w:r>
      <w:r>
        <w:rPr>
          <w:rFonts w:ascii="Times New Roman" w:hAnsi="Times New Roman" w:cs="Times New Roman"/>
          <w:lang w:val="pt-BR"/>
        </w:rPr>
        <w:t xml:space="preserve">fícios para as crianças, dentre </w:t>
      </w:r>
      <w:r w:rsidRPr="00814583">
        <w:rPr>
          <w:rFonts w:ascii="Times New Roman" w:hAnsi="Times New Roman" w:cs="Times New Roman"/>
          <w:lang w:val="pt-BR"/>
        </w:rPr>
        <w:t>eles permite o autoconhecimento, estimula as competências, gera resiliência, melhora a atenção e concentração, melhora a expressividade, incita à criatividade, desenvolve laços afetivos, aprende a viver em sociedade, melhora a saúde e muitos outros benefícios. Por isso dar o direito de brincar é fundamental no desenvolvimento de uma criança, o ato de brincar é um direito garantido pelo Estatuto da Criança e do Adolescente em seu art. 16, que estabelece que a criança tenha o direito a brincar, praticar esportes e divertir-se. Para que isso se torne eficaz é fundamental um ambiente adequado, onde se tenha segurança, proteção e acessibilidade.</w:t>
      </w:r>
    </w:p>
    <w:p w14:paraId="0090BF4A" w14:textId="150F0417" w:rsidR="00814583" w:rsidRPr="00814583" w:rsidRDefault="00814583" w:rsidP="00814583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814583">
        <w:rPr>
          <w:rFonts w:ascii="Times New Roman" w:hAnsi="Times New Roman" w:cs="Times New Roman"/>
          <w:lang w:val="pt-BR"/>
        </w:rPr>
        <w:t>A instalação de brinquedos adaptados nos parques de diver</w:t>
      </w:r>
      <w:r>
        <w:rPr>
          <w:rFonts w:ascii="Times New Roman" w:hAnsi="Times New Roman" w:cs="Times New Roman"/>
          <w:lang w:val="pt-BR"/>
        </w:rPr>
        <w:t xml:space="preserve">sões e área de esporte e lazer, </w:t>
      </w:r>
      <w:r w:rsidRPr="00814583">
        <w:rPr>
          <w:rFonts w:ascii="Times New Roman" w:hAnsi="Times New Roman" w:cs="Times New Roman"/>
          <w:lang w:val="pt-BR"/>
        </w:rPr>
        <w:t>permitir que a criança com deficiência, em geral mais retraída devido à dependência motora ou mental, desfrute do prazer de brincar possui efeito biológico e psíquico estimulante, contribuindo positivamente com o crescimento pessoal.</w:t>
      </w:r>
    </w:p>
    <w:p w14:paraId="36269254" w14:textId="013E9590" w:rsidR="00814583" w:rsidRDefault="00814583" w:rsidP="00814583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  <w:r w:rsidRPr="00814583">
        <w:rPr>
          <w:rFonts w:ascii="Times New Roman" w:hAnsi="Times New Roman" w:cs="Times New Roman"/>
          <w:lang w:val="pt-BR"/>
        </w:rPr>
        <w:t xml:space="preserve">Isto posto, este vereador solicita aos nobres pares </w:t>
      </w:r>
      <w:r>
        <w:rPr>
          <w:rFonts w:ascii="Times New Roman" w:hAnsi="Times New Roman" w:cs="Times New Roman"/>
          <w:lang w:val="pt-BR"/>
        </w:rPr>
        <w:t xml:space="preserve">que compõem este Legislativo, a </w:t>
      </w:r>
      <w:r w:rsidRPr="00814583">
        <w:rPr>
          <w:rFonts w:ascii="Times New Roman" w:hAnsi="Times New Roman" w:cs="Times New Roman"/>
          <w:lang w:val="pt-BR"/>
        </w:rPr>
        <w:t xml:space="preserve">aprovação do presente Projeto de Lei. </w:t>
      </w:r>
    </w:p>
    <w:p w14:paraId="21E8F653" w14:textId="77777777" w:rsidR="00814583" w:rsidRDefault="00814583" w:rsidP="00814583">
      <w:pPr>
        <w:tabs>
          <w:tab w:val="left" w:pos="1134"/>
        </w:tabs>
        <w:spacing w:before="120" w:after="120"/>
        <w:jc w:val="center"/>
        <w:rPr>
          <w:rFonts w:ascii="Times New Roman" w:hAnsi="Times New Roman" w:cs="Times New Roman"/>
          <w:lang w:val="pt-BR"/>
        </w:rPr>
      </w:pPr>
    </w:p>
    <w:p w14:paraId="77AFAE59" w14:textId="00C85EC9" w:rsidR="00E64A22" w:rsidRPr="00814583" w:rsidRDefault="00956CD0" w:rsidP="00814583">
      <w:pPr>
        <w:tabs>
          <w:tab w:val="left" w:pos="1134"/>
        </w:tabs>
        <w:spacing w:before="120" w:after="120"/>
        <w:jc w:val="center"/>
        <w:rPr>
          <w:rFonts w:ascii="Times New Roman" w:hAnsi="Times New Roman" w:cs="Times New Roman"/>
          <w:lang w:val="pt-BR"/>
        </w:rPr>
      </w:pPr>
      <w:r w:rsidRPr="00184D98">
        <w:rPr>
          <w:rFonts w:ascii="Times New Roman" w:hAnsi="Times New Roman" w:cs="Times New Roman"/>
          <w:lang w:val="pt-BR"/>
        </w:rPr>
        <w:t>Plenário Vereador Estácio Per</w:t>
      </w:r>
      <w:r w:rsidR="00E64A22" w:rsidRPr="00184D98">
        <w:rPr>
          <w:rFonts w:ascii="Times New Roman" w:hAnsi="Times New Roman" w:cs="Times New Roman"/>
          <w:lang w:val="pt-BR"/>
        </w:rPr>
        <w:t>e</w:t>
      </w:r>
      <w:r w:rsidR="00462463" w:rsidRPr="00184D98">
        <w:rPr>
          <w:rFonts w:ascii="Times New Roman" w:hAnsi="Times New Roman" w:cs="Times New Roman"/>
          <w:lang w:val="pt-BR"/>
        </w:rPr>
        <w:t xml:space="preserve">ira de Melo, Boa Vista – RR, </w:t>
      </w:r>
      <w:r w:rsidR="00665899">
        <w:rPr>
          <w:rFonts w:ascii="Times New Roman" w:hAnsi="Times New Roman" w:cs="Times New Roman"/>
          <w:lang w:val="pt-BR"/>
        </w:rPr>
        <w:t>04 de maio</w:t>
      </w:r>
      <w:r w:rsidR="00286DB2">
        <w:rPr>
          <w:rFonts w:ascii="Times New Roman" w:hAnsi="Times New Roman" w:cs="Times New Roman"/>
          <w:lang w:val="pt-BR"/>
        </w:rPr>
        <w:t xml:space="preserve"> de 2023</w:t>
      </w:r>
      <w:r w:rsidRPr="00184D98">
        <w:rPr>
          <w:rFonts w:ascii="Times New Roman" w:hAnsi="Times New Roman" w:cs="Times New Roman"/>
          <w:lang w:val="pt-BR"/>
        </w:rPr>
        <w:t>.</w:t>
      </w:r>
    </w:p>
    <w:p w14:paraId="75F58E09" w14:textId="6856D4B8" w:rsidR="001B21F2" w:rsidRDefault="001B21F2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B8C31D4" w14:textId="111FC335" w:rsidR="00335F23" w:rsidRDefault="00335F23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E8A3177" w14:textId="73DB9D27" w:rsidR="00385E8F" w:rsidRDefault="00385E8F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B28D502" w14:textId="02BA7A0F" w:rsidR="008233C1" w:rsidRDefault="008233C1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6E932F1" w14:textId="667A25CC" w:rsidR="00665899" w:rsidRDefault="00665899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708FE97" w14:textId="77777777" w:rsidR="0084391F" w:rsidRDefault="0084391F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FABC442" w14:textId="6CE900D8" w:rsidR="00286DB2" w:rsidRDefault="00286DB2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1D24D37" w14:textId="77777777" w:rsidR="00665899" w:rsidRDefault="00665899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EB13234" w14:textId="77777777" w:rsidR="00286DB2" w:rsidRDefault="00286DB2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6988476" w14:textId="77777777" w:rsidR="00385E8F" w:rsidRPr="00184D98" w:rsidRDefault="00956CD0">
      <w:pPr>
        <w:tabs>
          <w:tab w:val="left" w:pos="1800"/>
        </w:tabs>
        <w:jc w:val="center"/>
        <w:rPr>
          <w:rFonts w:ascii="Times New Roman" w:hAnsi="Times New Roman" w:cs="Times New Roman"/>
          <w:b/>
          <w:lang w:val="pt-BR"/>
        </w:rPr>
      </w:pPr>
      <w:bookmarkStart w:id="1" w:name="__DdeLink__471_1199573003"/>
      <w:r w:rsidRPr="00184D98">
        <w:rPr>
          <w:rFonts w:ascii="Times New Roman" w:hAnsi="Times New Roman" w:cs="Times New Roman"/>
          <w:b/>
          <w:lang w:val="pt-BR"/>
        </w:rPr>
        <w:t>ERONILSON BISPO FEITOSA</w:t>
      </w:r>
      <w:bookmarkEnd w:id="1"/>
    </w:p>
    <w:p w14:paraId="74B110BA" w14:textId="5DBA38E0" w:rsidR="00385E8F" w:rsidRPr="00184D98" w:rsidRDefault="00956CD0" w:rsidP="00665899">
      <w:pPr>
        <w:tabs>
          <w:tab w:val="left" w:pos="1800"/>
        </w:tabs>
        <w:jc w:val="center"/>
        <w:rPr>
          <w:rFonts w:ascii="Times New Roman" w:hAnsi="Times New Roman" w:cs="Times New Roman"/>
          <w:b/>
          <w:lang w:val="pt-BR"/>
        </w:rPr>
      </w:pPr>
      <w:r w:rsidRPr="00184D98">
        <w:rPr>
          <w:rFonts w:ascii="Times New Roman" w:hAnsi="Times New Roman" w:cs="Times New Roman"/>
          <w:b/>
          <w:lang w:val="pt-BR"/>
        </w:rPr>
        <w:t>Vereado</w:t>
      </w:r>
      <w:r w:rsidR="00665899">
        <w:rPr>
          <w:rFonts w:ascii="Times New Roman" w:hAnsi="Times New Roman" w:cs="Times New Roman"/>
          <w:b/>
          <w:lang w:val="pt-BR"/>
        </w:rPr>
        <w:t>r</w:t>
      </w:r>
    </w:p>
    <w:sectPr w:rsidR="00385E8F" w:rsidRPr="00184D98" w:rsidSect="00335F23">
      <w:headerReference w:type="default" r:id="rId8"/>
      <w:footerReference w:type="default" r:id="rId9"/>
      <w:pgSz w:w="11906" w:h="16838"/>
      <w:pgMar w:top="583" w:right="1420" w:bottom="655" w:left="1418" w:header="284" w:footer="10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C1063" w14:textId="77777777" w:rsidR="001408FB" w:rsidRDefault="001408FB">
      <w:r>
        <w:separator/>
      </w:r>
    </w:p>
  </w:endnote>
  <w:endnote w:type="continuationSeparator" w:id="0">
    <w:p w14:paraId="1DCC915F" w14:textId="77777777" w:rsidR="001408FB" w:rsidRDefault="0014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63C2" w14:textId="77777777" w:rsidR="00385E8F" w:rsidRDefault="00956CD0">
    <w:pPr>
      <w:pStyle w:val="Rodap"/>
      <w:tabs>
        <w:tab w:val="clear" w:pos="9638"/>
        <w:tab w:val="right" w:pos="10488"/>
      </w:tabs>
      <w:spacing w:after="0" w:line="240" w:lineRule="auto"/>
      <w:ind w:left="-1418" w:right="-1420"/>
      <w:jc w:val="center"/>
    </w:pPr>
    <w:r>
      <w:rPr>
        <w:noProof/>
        <w:sz w:val="18"/>
        <w:szCs w:val="18"/>
        <w:lang w:eastAsia="pt-BR"/>
      </w:rPr>
      <w:drawing>
        <wp:inline distT="0" distB="0" distL="0" distR="0" wp14:anchorId="520438CF" wp14:editId="3882253E">
          <wp:extent cx="7524115" cy="697230"/>
          <wp:effectExtent l="0" t="0" r="635" b="7620"/>
          <wp:docPr id="8" name="Imagem 8" descr="D:\Arquivos\Downloads\WhatsApp Image 2021-09-22 at 11.01.3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D:\Arquivos\Downloads\WhatsApp Image 2021-09-22 at 11.01.3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1788" cy="70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5C6B7" w14:textId="77777777" w:rsidR="001408FB" w:rsidRDefault="001408FB">
      <w:r>
        <w:separator/>
      </w:r>
    </w:p>
  </w:footnote>
  <w:footnote w:type="continuationSeparator" w:id="0">
    <w:p w14:paraId="4EB97FFA" w14:textId="77777777" w:rsidR="001408FB" w:rsidRDefault="0014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C3882" w14:textId="77777777" w:rsidR="00385E8F" w:rsidRDefault="00956CD0">
    <w:pPr>
      <w:jc w:val="center"/>
    </w:pPr>
    <w:r>
      <w:rPr>
        <w:noProof/>
        <w:lang w:val="pt-BR" w:eastAsia="pt-BR"/>
      </w:rPr>
      <w:drawing>
        <wp:inline distT="0" distB="0" distL="0" distR="0" wp14:anchorId="1ECD3AF6" wp14:editId="38B5F2FA">
          <wp:extent cx="914400" cy="7696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0B1DD" w14:textId="77777777" w:rsidR="00385E8F" w:rsidRDefault="00956CD0">
    <w:pPr>
      <w:jc w:val="center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lang w:val="pt-BR"/>
      </w:rPr>
      <w:t>ESTADO DE RORAIMA</w:t>
    </w:r>
  </w:p>
  <w:p w14:paraId="0BD42E93" w14:textId="77777777" w:rsidR="00385E8F" w:rsidRDefault="00956CD0">
    <w:pPr>
      <w:jc w:val="center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lang w:val="pt-BR"/>
      </w:rPr>
      <w:t>CÂMARA MUNICIPAL DE BOA VISTA</w:t>
    </w:r>
  </w:p>
  <w:p w14:paraId="660B7539" w14:textId="77777777" w:rsidR="00385E8F" w:rsidRDefault="00956CD0">
    <w:pPr>
      <w:jc w:val="center"/>
      <w:rPr>
        <w:bCs/>
      </w:rPr>
    </w:pPr>
    <w:r>
      <w:rPr>
        <w:rFonts w:ascii="Times New Roman" w:hAnsi="Times New Roman" w:cs="Times New Roman"/>
        <w:bCs/>
        <w:lang w:val="pt-BR"/>
      </w:rPr>
      <w:t>GABINETE DO VEREADOR NILSON BISPO</w:t>
    </w:r>
  </w:p>
  <w:p w14:paraId="609CF1E8" w14:textId="77777777" w:rsidR="00385E8F" w:rsidRDefault="00385E8F">
    <w:pPr>
      <w:pStyle w:val="Corpodetex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CD"/>
    <w:rsid w:val="00001744"/>
    <w:rsid w:val="00080067"/>
    <w:rsid w:val="00096B2A"/>
    <w:rsid w:val="000A401E"/>
    <w:rsid w:val="000B221F"/>
    <w:rsid w:val="000C7F94"/>
    <w:rsid w:val="000D54D2"/>
    <w:rsid w:val="000E7A0E"/>
    <w:rsid w:val="00104163"/>
    <w:rsid w:val="00112EFF"/>
    <w:rsid w:val="001408FB"/>
    <w:rsid w:val="00157665"/>
    <w:rsid w:val="00184D98"/>
    <w:rsid w:val="001B21F2"/>
    <w:rsid w:val="001C25AC"/>
    <w:rsid w:val="001D21D5"/>
    <w:rsid w:val="001D5947"/>
    <w:rsid w:val="001E6150"/>
    <w:rsid w:val="001F33B9"/>
    <w:rsid w:val="00216145"/>
    <w:rsid w:val="002421B1"/>
    <w:rsid w:val="002465CD"/>
    <w:rsid w:val="00277B8E"/>
    <w:rsid w:val="00286DB2"/>
    <w:rsid w:val="002A0EC5"/>
    <w:rsid w:val="002C70D5"/>
    <w:rsid w:val="002F04E7"/>
    <w:rsid w:val="0032343D"/>
    <w:rsid w:val="003300EF"/>
    <w:rsid w:val="00335F23"/>
    <w:rsid w:val="00355CFE"/>
    <w:rsid w:val="00380B5E"/>
    <w:rsid w:val="00385E8F"/>
    <w:rsid w:val="003B2BFD"/>
    <w:rsid w:val="003B681D"/>
    <w:rsid w:val="003C6B67"/>
    <w:rsid w:val="003C7DE7"/>
    <w:rsid w:val="00401DF9"/>
    <w:rsid w:val="00407674"/>
    <w:rsid w:val="0043614B"/>
    <w:rsid w:val="00452A85"/>
    <w:rsid w:val="00462463"/>
    <w:rsid w:val="00473D99"/>
    <w:rsid w:val="00481F70"/>
    <w:rsid w:val="004970CE"/>
    <w:rsid w:val="004B1DB4"/>
    <w:rsid w:val="004C582C"/>
    <w:rsid w:val="004D431B"/>
    <w:rsid w:val="004E7E10"/>
    <w:rsid w:val="005347FC"/>
    <w:rsid w:val="00540D97"/>
    <w:rsid w:val="00556EF4"/>
    <w:rsid w:val="0056387D"/>
    <w:rsid w:val="00576C5B"/>
    <w:rsid w:val="00585CCE"/>
    <w:rsid w:val="005D697B"/>
    <w:rsid w:val="005E2740"/>
    <w:rsid w:val="00661CDE"/>
    <w:rsid w:val="00665899"/>
    <w:rsid w:val="00694BDE"/>
    <w:rsid w:val="006A3B64"/>
    <w:rsid w:val="006C1A30"/>
    <w:rsid w:val="006C3BA5"/>
    <w:rsid w:val="006F5224"/>
    <w:rsid w:val="0071715B"/>
    <w:rsid w:val="007300E9"/>
    <w:rsid w:val="00753AE8"/>
    <w:rsid w:val="007765C0"/>
    <w:rsid w:val="00794C84"/>
    <w:rsid w:val="007A43C1"/>
    <w:rsid w:val="007E62E3"/>
    <w:rsid w:val="00807606"/>
    <w:rsid w:val="00810C5A"/>
    <w:rsid w:val="00814583"/>
    <w:rsid w:val="008233C1"/>
    <w:rsid w:val="0084391F"/>
    <w:rsid w:val="00877E1F"/>
    <w:rsid w:val="008B1B73"/>
    <w:rsid w:val="008B7E2A"/>
    <w:rsid w:val="008C1EB9"/>
    <w:rsid w:val="008E3AA2"/>
    <w:rsid w:val="008E68CC"/>
    <w:rsid w:val="0093359F"/>
    <w:rsid w:val="00937814"/>
    <w:rsid w:val="00956CD0"/>
    <w:rsid w:val="0096671F"/>
    <w:rsid w:val="009855B7"/>
    <w:rsid w:val="009876ED"/>
    <w:rsid w:val="00992EAF"/>
    <w:rsid w:val="00996FB1"/>
    <w:rsid w:val="009A2687"/>
    <w:rsid w:val="009C0B5F"/>
    <w:rsid w:val="00A2157F"/>
    <w:rsid w:val="00A2360E"/>
    <w:rsid w:val="00A30F14"/>
    <w:rsid w:val="00A4160B"/>
    <w:rsid w:val="00A5040F"/>
    <w:rsid w:val="00A535F9"/>
    <w:rsid w:val="00A654F6"/>
    <w:rsid w:val="00AA2F09"/>
    <w:rsid w:val="00AE04A0"/>
    <w:rsid w:val="00B31510"/>
    <w:rsid w:val="00B36536"/>
    <w:rsid w:val="00B80A10"/>
    <w:rsid w:val="00BD54CD"/>
    <w:rsid w:val="00BD61FE"/>
    <w:rsid w:val="00C06344"/>
    <w:rsid w:val="00C2099E"/>
    <w:rsid w:val="00C21CEB"/>
    <w:rsid w:val="00C556AA"/>
    <w:rsid w:val="00CA77AB"/>
    <w:rsid w:val="00CB2063"/>
    <w:rsid w:val="00CC2409"/>
    <w:rsid w:val="00CD0AA7"/>
    <w:rsid w:val="00CD62EB"/>
    <w:rsid w:val="00D03370"/>
    <w:rsid w:val="00D30D13"/>
    <w:rsid w:val="00D72195"/>
    <w:rsid w:val="00D73FD2"/>
    <w:rsid w:val="00DF088E"/>
    <w:rsid w:val="00E410C1"/>
    <w:rsid w:val="00E43283"/>
    <w:rsid w:val="00E64A22"/>
    <w:rsid w:val="00E83A7F"/>
    <w:rsid w:val="00EA154E"/>
    <w:rsid w:val="00EC1DD4"/>
    <w:rsid w:val="00EC7BE0"/>
    <w:rsid w:val="00EE35E7"/>
    <w:rsid w:val="00EE6329"/>
    <w:rsid w:val="00EE6D5A"/>
    <w:rsid w:val="00F16FA6"/>
    <w:rsid w:val="00F55841"/>
    <w:rsid w:val="00F5713B"/>
    <w:rsid w:val="00F803CF"/>
    <w:rsid w:val="00F83333"/>
    <w:rsid w:val="00F85001"/>
    <w:rsid w:val="00FB3D1C"/>
    <w:rsid w:val="00FB5C01"/>
    <w:rsid w:val="00FE2589"/>
    <w:rsid w:val="07F9515E"/>
    <w:rsid w:val="1054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9E47D"/>
  <w15:docId w15:val="{83310078-DC10-4BCF-AD73-3052C605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qFormat/>
    <w:pPr>
      <w:widowControl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eastAsiaTheme="minorHAnsi"/>
      <w:kern w:val="2"/>
      <w:sz w:val="24"/>
      <w:szCs w:val="22"/>
      <w:lang w:eastAsia="zh-CN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kern w:val="2"/>
      <w:sz w:val="24"/>
      <w:lang w:val="pt-BR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Verdana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Verdana" w:eastAsia="Verdana" w:hAnsi="Verdana" w:cs="Verdana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editsection">
    <w:name w:val="editsection"/>
    <w:basedOn w:val="Fontepargpadro"/>
    <w:qFormat/>
  </w:style>
  <w:style w:type="character" w:customStyle="1" w:styleId="mw-headline">
    <w:name w:val="mw-headline"/>
    <w:basedOn w:val="Fontepargpadro"/>
    <w:qFormat/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B4799C-309D-4A5C-AA8F-A112DB57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Administrador-pc</dc:creator>
  <cp:lastModifiedBy>FRANKEMBERGEN GALVÃO DA COSTA FILHO</cp:lastModifiedBy>
  <cp:revision>6</cp:revision>
  <cp:lastPrinted>2023-01-25T14:15:00Z</cp:lastPrinted>
  <dcterms:created xsi:type="dcterms:W3CDTF">2023-05-03T14:57:00Z</dcterms:created>
  <dcterms:modified xsi:type="dcterms:W3CDTF">2023-05-25T14:40:00Z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2017-02-06T00:00:00Z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KSOProductBuildVer">
    <vt:lpwstr>1046-11.2.0.10351</vt:lpwstr>
  </property>
  <property fmtid="{D5CDD505-2E9C-101B-9397-08002B2CF9AE}" pid="11" name="ICV">
    <vt:lpwstr>82FA265DAAF24904A6A2C8ECB3702F2C</vt:lpwstr>
  </property>
</Properties>
</file>