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B5A8" w14:textId="4BAADDDE" w:rsidR="004D001D" w:rsidRPr="004D001D" w:rsidRDefault="004D001D" w:rsidP="00E025A6">
      <w:pPr>
        <w:spacing w:before="160" w:after="160" w:line="360" w:lineRule="auto"/>
        <w:jc w:val="center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 xml:space="preserve">PROJETO DE LEI Nº </w:t>
      </w:r>
      <w:r w:rsidR="0005408C">
        <w:rPr>
          <w:b/>
          <w:bCs/>
          <w:sz w:val="24"/>
          <w:szCs w:val="24"/>
        </w:rPr>
        <w:t>017</w:t>
      </w:r>
      <w:r w:rsidRPr="004D001D">
        <w:rPr>
          <w:b/>
          <w:bCs/>
          <w:sz w:val="24"/>
          <w:szCs w:val="24"/>
        </w:rPr>
        <w:t>/2024 (VERSÃO CONSOLIDADA)</w:t>
      </w:r>
    </w:p>
    <w:p w14:paraId="0E4D69C9" w14:textId="77777777" w:rsidR="004D001D" w:rsidRDefault="004D001D" w:rsidP="004D001D">
      <w:pPr>
        <w:spacing w:before="160" w:after="160" w:line="360" w:lineRule="auto"/>
        <w:ind w:firstLine="1134"/>
        <w:jc w:val="both"/>
        <w:rPr>
          <w:b/>
          <w:bCs/>
          <w:sz w:val="24"/>
          <w:szCs w:val="24"/>
        </w:rPr>
      </w:pPr>
    </w:p>
    <w:p w14:paraId="3AD9B570" w14:textId="6AF9DAD7" w:rsidR="004D001D" w:rsidRPr="004D001D" w:rsidRDefault="004D001D" w:rsidP="004D001D">
      <w:pPr>
        <w:spacing w:before="160" w:after="160" w:line="360" w:lineRule="auto"/>
        <w:ind w:left="354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Institui, no âmbito do Município de Boa Vista, o Programa de Oftalmologia nas Escolas, visando fomentar a realização de exames oftalmológicos nos discentes da Educação Infantil e do Ensino Fundamental, pertencentes à rede pública de ensino municipal.</w:t>
      </w:r>
    </w:p>
    <w:p w14:paraId="101D72AB" w14:textId="77777777" w:rsid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</w:p>
    <w:p w14:paraId="4D12677F" w14:textId="4AE00B47" w:rsidR="004D001D" w:rsidRPr="004D001D" w:rsidRDefault="004D001D" w:rsidP="004D001D">
      <w:pPr>
        <w:spacing w:before="160" w:after="160" w:line="360" w:lineRule="auto"/>
        <w:ind w:firstLine="1134"/>
        <w:jc w:val="both"/>
        <w:rPr>
          <w:b/>
          <w:bCs/>
          <w:sz w:val="24"/>
          <w:szCs w:val="24"/>
        </w:rPr>
      </w:pPr>
      <w:r w:rsidRPr="004D001D">
        <w:rPr>
          <w:b/>
          <w:bCs/>
          <w:sz w:val="24"/>
          <w:szCs w:val="24"/>
        </w:rPr>
        <w:t>A CÂMARA MUNICIPAL DE BOA VISTA - RR DECRETA:</w:t>
      </w:r>
    </w:p>
    <w:p w14:paraId="56195CDC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1º</w:t>
      </w:r>
      <w:r w:rsidRPr="004D001D">
        <w:rPr>
          <w:sz w:val="24"/>
          <w:szCs w:val="24"/>
        </w:rPr>
        <w:t xml:space="preserve"> - Fica instituído o Programa de Oftalmologia nas Escolas, com o objetivo de promover a realização de exames oftalmológicos preventivos nos alunos matriculados na Educação Infantil e no Ensino Fundamental da rede pública municipal de ensino de Boa Vista.</w:t>
      </w:r>
    </w:p>
    <w:p w14:paraId="260C4914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2º</w:t>
      </w:r>
      <w:r w:rsidRPr="004D001D">
        <w:rPr>
          <w:sz w:val="24"/>
          <w:szCs w:val="24"/>
        </w:rPr>
        <w:t xml:space="preserve"> - O programa consiste em realizar, no primeiro trimestre de cada ano letivo, exames para avaliar as condições </w:t>
      </w:r>
      <w:r w:rsidRPr="004D001D">
        <w:rPr>
          <w:b/>
          <w:bCs/>
          <w:sz w:val="24"/>
          <w:szCs w:val="24"/>
        </w:rPr>
        <w:t>visuais</w:t>
      </w:r>
      <w:r w:rsidRPr="004D001D">
        <w:rPr>
          <w:sz w:val="24"/>
          <w:szCs w:val="24"/>
        </w:rPr>
        <w:t xml:space="preserve"> dos alunos da Educação Infantil e do Ensino Fundamental matriculados na rede pública de ensino.</w:t>
      </w:r>
    </w:p>
    <w:p w14:paraId="405C3FFC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sz w:val="24"/>
          <w:szCs w:val="24"/>
        </w:rPr>
        <w:t>Parágrafo único. A avaliação oftalmológica prevista neste artigo deverá identificar a capacidade visual dos alunos, com vistas a evitar prejuízos no desenvolvimento de suas atividades escolares.</w:t>
      </w:r>
    </w:p>
    <w:p w14:paraId="2E0F7779" w14:textId="114FD954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3º</w:t>
      </w:r>
      <w:r w:rsidRPr="004D001D">
        <w:rPr>
          <w:sz w:val="24"/>
          <w:szCs w:val="24"/>
        </w:rPr>
        <w:t xml:space="preserve"> - O Programa de Oftalmologia nas Escolas será promovido pela </w:t>
      </w:r>
      <w:r w:rsidRPr="00E34CE1">
        <w:rPr>
          <w:b/>
          <w:bCs/>
          <w:sz w:val="24"/>
          <w:szCs w:val="24"/>
        </w:rPr>
        <w:t>Secretaria Municipal de Saúde, em parceria com a Secretaria Municipal de Educação</w:t>
      </w:r>
      <w:r w:rsidRPr="004D001D">
        <w:rPr>
          <w:sz w:val="24"/>
          <w:szCs w:val="24"/>
        </w:rPr>
        <w:t xml:space="preserve">, observadas as diretrizes do Sistema </w:t>
      </w:r>
      <w:r>
        <w:rPr>
          <w:sz w:val="24"/>
          <w:szCs w:val="24"/>
        </w:rPr>
        <w:t>Ú</w:t>
      </w:r>
      <w:r w:rsidRPr="004D001D">
        <w:rPr>
          <w:sz w:val="24"/>
          <w:szCs w:val="24"/>
        </w:rPr>
        <w:t>nico de Saúde (SUS) e do Programa Saúde na Escola (PSE).</w:t>
      </w:r>
    </w:p>
    <w:p w14:paraId="22671707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sz w:val="24"/>
          <w:szCs w:val="24"/>
        </w:rPr>
        <w:t>§1º - As avaliações e exames oftalmológicos serão gratuitos e realizados em conformidade com os princípios e diretrizes do SUS e do PSE.</w:t>
      </w:r>
    </w:p>
    <w:p w14:paraId="67EB389D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sz w:val="24"/>
          <w:szCs w:val="24"/>
        </w:rPr>
        <w:lastRenderedPageBreak/>
        <w:t>§2º - Os exames serão agendados pela direção de cada escola, em articulação com a Secretaria Municipal de Saúde, que designará os profissionais responsáveis pela avaliação, encaminhamento e tratamento.</w:t>
      </w:r>
    </w:p>
    <w:p w14:paraId="45E7CD68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sz w:val="24"/>
          <w:szCs w:val="24"/>
        </w:rPr>
        <w:t>§3º - Os alunos poderão realizar as avaliações e exames com profissional de sua escolha, de forma particular, devendo apresentar o resultado à secretaria da escola até o último dia do primeiro trimestre letivo.</w:t>
      </w:r>
    </w:p>
    <w:p w14:paraId="68BFD79C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4º</w:t>
      </w:r>
      <w:r w:rsidRPr="004D001D">
        <w:rPr>
          <w:sz w:val="24"/>
          <w:szCs w:val="24"/>
        </w:rPr>
        <w:t xml:space="preserve"> - Serão realizadas reuniões com os pais ou responsáveis dos alunos para orientação com base nos resultados dos exames oftalmológicos.</w:t>
      </w:r>
    </w:p>
    <w:p w14:paraId="22BF6ACB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5º</w:t>
      </w:r>
      <w:r w:rsidRPr="004D001D">
        <w:rPr>
          <w:sz w:val="24"/>
          <w:szCs w:val="24"/>
        </w:rPr>
        <w:t xml:space="preserve"> - Os alunos que apresentarem deficiências visuais contarão com acompanhamento clínico e assistência oftalmológica especializada, ofertada pela rede municipal de saúde.</w:t>
      </w:r>
    </w:p>
    <w:p w14:paraId="2470AF89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sz w:val="24"/>
          <w:szCs w:val="24"/>
        </w:rPr>
        <w:t>Parágrafo único. Poderão ser firmadas parcerias e convênios com entidades e profissionais especializados para garantir o tratamento adequado.</w:t>
      </w:r>
    </w:p>
    <w:p w14:paraId="120AE0AE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6º</w:t>
      </w:r>
      <w:r w:rsidRPr="004D001D">
        <w:rPr>
          <w:sz w:val="24"/>
          <w:szCs w:val="24"/>
        </w:rPr>
        <w:t xml:space="preserve"> - As despesas decorrentes da execução desta Lei correrão à conta das dotações orçamentárias próprias dos órgãos envolvidos e das dotações destinadas à execução das ações do Programa Saúde na Escola (PSE).</w:t>
      </w:r>
    </w:p>
    <w:p w14:paraId="465A38BF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b/>
          <w:bCs/>
          <w:sz w:val="24"/>
          <w:szCs w:val="24"/>
        </w:rPr>
        <w:t>Art. 7º</w:t>
      </w:r>
      <w:r w:rsidRPr="004D001D">
        <w:rPr>
          <w:sz w:val="24"/>
          <w:szCs w:val="24"/>
        </w:rPr>
        <w:t xml:space="preserve"> - Esta Lei entra em vigor na data de sua publicação.</w:t>
      </w:r>
    </w:p>
    <w:p w14:paraId="0E3FC072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0104B2">
        <w:rPr>
          <w:b/>
          <w:bCs/>
          <w:sz w:val="24"/>
          <w:szCs w:val="24"/>
        </w:rPr>
        <w:t>Art. 8º - O Poder Executivo regulamentará a presente Lei no prazo de 90 (noventa) dias, contados da data de sua publicação</w:t>
      </w:r>
      <w:r w:rsidRPr="004D001D">
        <w:rPr>
          <w:sz w:val="24"/>
          <w:szCs w:val="24"/>
        </w:rPr>
        <w:t>.</w:t>
      </w:r>
    </w:p>
    <w:p w14:paraId="3EC68CB6" w14:textId="77777777" w:rsidR="004D001D" w:rsidRPr="004D001D" w:rsidRDefault="004D001D" w:rsidP="004D001D">
      <w:pPr>
        <w:spacing w:before="160" w:after="160" w:line="360" w:lineRule="auto"/>
        <w:ind w:firstLine="1134"/>
        <w:jc w:val="both"/>
        <w:rPr>
          <w:sz w:val="24"/>
          <w:szCs w:val="24"/>
        </w:rPr>
      </w:pPr>
      <w:r w:rsidRPr="004D001D">
        <w:rPr>
          <w:sz w:val="24"/>
          <w:szCs w:val="24"/>
        </w:rPr>
        <w:t xml:space="preserve">Boa Vista/RR, ___ de ____________ </w:t>
      </w:r>
      <w:proofErr w:type="spellStart"/>
      <w:r w:rsidRPr="004D001D">
        <w:rPr>
          <w:sz w:val="24"/>
          <w:szCs w:val="24"/>
        </w:rPr>
        <w:t>de</w:t>
      </w:r>
      <w:proofErr w:type="spellEnd"/>
      <w:r w:rsidRPr="004D001D">
        <w:rPr>
          <w:sz w:val="24"/>
          <w:szCs w:val="24"/>
        </w:rPr>
        <w:t xml:space="preserve"> 2024.</w:t>
      </w:r>
    </w:p>
    <w:p w14:paraId="3FB5DB7D" w14:textId="77777777" w:rsidR="004D001D" w:rsidRDefault="004D001D" w:rsidP="004D001D">
      <w:pPr>
        <w:spacing w:before="160" w:after="160" w:line="360" w:lineRule="auto"/>
        <w:ind w:firstLine="1134"/>
        <w:jc w:val="both"/>
        <w:rPr>
          <w:b/>
          <w:bCs/>
          <w:sz w:val="24"/>
          <w:szCs w:val="24"/>
        </w:rPr>
      </w:pPr>
    </w:p>
    <w:p w14:paraId="093EFE6E" w14:textId="135845D2" w:rsidR="004D001D" w:rsidRDefault="004D001D" w:rsidP="004D001D">
      <w:pPr>
        <w:spacing w:before="160" w:after="160" w:line="360" w:lineRule="auto"/>
        <w:jc w:val="center"/>
        <w:rPr>
          <w:b/>
          <w:bCs/>
          <w:sz w:val="24"/>
          <w:szCs w:val="24"/>
        </w:rPr>
      </w:pPr>
      <w:r w:rsidRPr="004D001D">
        <w:rPr>
          <w:b/>
          <w:bCs/>
          <w:sz w:val="24"/>
          <w:szCs w:val="24"/>
        </w:rPr>
        <w:t>INSP</w:t>
      </w:r>
      <w:r w:rsidR="00E34CE1">
        <w:rPr>
          <w:b/>
          <w:bCs/>
          <w:sz w:val="24"/>
          <w:szCs w:val="24"/>
        </w:rPr>
        <w:t>.</w:t>
      </w:r>
      <w:r w:rsidRPr="004D001D">
        <w:rPr>
          <w:b/>
          <w:bCs/>
          <w:sz w:val="24"/>
          <w:szCs w:val="24"/>
        </w:rPr>
        <w:t xml:space="preserve"> DANIEL MANGABEIRA</w:t>
      </w:r>
    </w:p>
    <w:p w14:paraId="6210FDE7" w14:textId="551106CE" w:rsidR="004D001D" w:rsidRDefault="004D001D" w:rsidP="004D001D">
      <w:pPr>
        <w:spacing w:before="160" w:after="160" w:line="360" w:lineRule="auto"/>
        <w:jc w:val="center"/>
        <w:rPr>
          <w:sz w:val="24"/>
          <w:szCs w:val="24"/>
        </w:rPr>
      </w:pPr>
      <w:r w:rsidRPr="004D001D">
        <w:rPr>
          <w:sz w:val="24"/>
          <w:szCs w:val="24"/>
        </w:rPr>
        <w:t>VEREADOR</w:t>
      </w:r>
    </w:p>
    <w:p w14:paraId="2846894D" w14:textId="77777777" w:rsidR="005343FC" w:rsidRDefault="005343FC" w:rsidP="004D001D">
      <w:pPr>
        <w:spacing w:before="160" w:after="160" w:line="360" w:lineRule="auto"/>
        <w:jc w:val="center"/>
        <w:rPr>
          <w:sz w:val="24"/>
          <w:szCs w:val="24"/>
        </w:rPr>
      </w:pPr>
    </w:p>
    <w:p w14:paraId="768C1B6B" w14:textId="77777777" w:rsidR="005343FC" w:rsidRDefault="005343FC" w:rsidP="004D001D">
      <w:pPr>
        <w:spacing w:before="160" w:after="160" w:line="360" w:lineRule="auto"/>
        <w:jc w:val="center"/>
        <w:rPr>
          <w:sz w:val="24"/>
          <w:szCs w:val="24"/>
        </w:rPr>
      </w:pPr>
    </w:p>
    <w:sectPr w:rsidR="005343FC" w:rsidSect="00C63C7F">
      <w:headerReference w:type="default" r:id="rId8"/>
      <w:footerReference w:type="default" r:id="rId9"/>
      <w:footnotePr>
        <w:pos w:val="beneathText"/>
      </w:footnotePr>
      <w:pgSz w:w="11905" w:h="16837" w:code="9"/>
      <w:pgMar w:top="1701" w:right="1132" w:bottom="1134" w:left="1701" w:header="567" w:footer="8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678A" w14:textId="77777777" w:rsidR="00791C54" w:rsidRDefault="00791C54">
      <w:r>
        <w:separator/>
      </w:r>
    </w:p>
  </w:endnote>
  <w:endnote w:type="continuationSeparator" w:id="0">
    <w:p w14:paraId="5BB7E1A7" w14:textId="77777777" w:rsidR="00791C54" w:rsidRDefault="0079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3D6" w14:textId="77777777" w:rsidR="00744BA2" w:rsidRDefault="00744BA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947EE">
      <w:rPr>
        <w:noProof/>
      </w:rPr>
      <w:t>2</w:t>
    </w:r>
    <w:r>
      <w:fldChar w:fldCharType="end"/>
    </w:r>
  </w:p>
  <w:p w14:paraId="582E5A0A" w14:textId="77777777" w:rsidR="00E81E05" w:rsidRDefault="00E025A6">
    <w:pPr>
      <w:pStyle w:val="Rodap"/>
      <w:jc w:val="center"/>
      <w:rPr>
        <w:rFonts w:ascii="Cambria" w:hAnsi="Cambria" w:cs="Arial"/>
      </w:rPr>
    </w:pPr>
    <w:r>
      <w:rPr>
        <w:rFonts w:ascii="Cambria" w:hAnsi="Cambria" w:cs="Arial"/>
        <w:noProof/>
      </w:rPr>
      <w:pict w14:anchorId="7DD3272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93" type="#_x0000_t32" style="position:absolute;left:0;text-align:left;margin-left:-3.3pt;margin-top:9.7pt;width:458.25pt;height:0;z-index:251658240;mso-position-horizontal-relative:margin" o:connectortype="straight">
          <w10:wrap anchorx="margin"/>
        </v:shape>
      </w:pict>
    </w:r>
  </w:p>
  <w:p w14:paraId="05410E8C" w14:textId="77777777" w:rsidR="00601F95" w:rsidRPr="00E81E05" w:rsidRDefault="00E81E05">
    <w:pPr>
      <w:pStyle w:val="Rodap"/>
      <w:jc w:val="center"/>
      <w:rPr>
        <w:rFonts w:ascii="Cambria" w:hAnsi="Cambria" w:cs="Arial"/>
      </w:rPr>
    </w:pPr>
    <w:r w:rsidRPr="00E81E05">
      <w:rPr>
        <w:rFonts w:ascii="Cambria" w:hAnsi="Cambria" w:cs="Arial"/>
      </w:rPr>
      <w:t xml:space="preserve">AV. Capitão </w:t>
    </w:r>
    <w:proofErr w:type="spellStart"/>
    <w:r w:rsidRPr="00E81E05">
      <w:rPr>
        <w:rFonts w:ascii="Cambria" w:hAnsi="Cambria" w:cs="Arial"/>
      </w:rPr>
      <w:t>Ene</w:t>
    </w:r>
    <w:proofErr w:type="spellEnd"/>
    <w:r w:rsidRPr="00E81E05">
      <w:rPr>
        <w:rFonts w:ascii="Cambria" w:hAnsi="Cambria" w:cs="Arial"/>
      </w:rPr>
      <w:t xml:space="preserve"> Garcez, nº 992 – Centro – Palácio João Evangelista Pereira de M</w:t>
    </w:r>
    <w:r>
      <w:rPr>
        <w:rFonts w:ascii="Cambria" w:hAnsi="Cambria" w:cs="Arial"/>
      </w:rPr>
      <w:t>elo</w:t>
    </w:r>
  </w:p>
  <w:p w14:paraId="2BD7CD54" w14:textId="77777777" w:rsidR="00E81E05" w:rsidRPr="00E81E05" w:rsidRDefault="00E81E05">
    <w:pPr>
      <w:pStyle w:val="Rodap"/>
      <w:jc w:val="center"/>
      <w:rPr>
        <w:rFonts w:ascii="Cambria" w:hAnsi="Cambria" w:cs="Arial"/>
      </w:rPr>
    </w:pPr>
    <w:r w:rsidRPr="00E81E05">
      <w:rPr>
        <w:rFonts w:ascii="Cambria" w:hAnsi="Cambria" w:cs="Arial"/>
      </w:rPr>
      <w:t>Fone: (95) 3623-0974 – Cep. 69.301-160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9065" w14:textId="77777777" w:rsidR="00791C54" w:rsidRDefault="00791C54">
      <w:r>
        <w:separator/>
      </w:r>
    </w:p>
  </w:footnote>
  <w:footnote w:type="continuationSeparator" w:id="0">
    <w:p w14:paraId="43127B5A" w14:textId="77777777" w:rsidR="00791C54" w:rsidRDefault="0079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CDF8" w14:textId="77777777" w:rsidR="00601F95" w:rsidRDefault="00601F95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363399B5" w14:textId="77777777" w:rsidR="00601F95" w:rsidRDefault="00601F95">
    <w:pPr>
      <w:pStyle w:val="Cabealho"/>
      <w:jc w:val="center"/>
      <w:rPr>
        <w:sz w:val="2"/>
      </w:rPr>
    </w:pPr>
  </w:p>
  <w:p w14:paraId="749C7CE8" w14:textId="77777777" w:rsidR="00601F95" w:rsidRDefault="00601F95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E025A6">
      <w:rPr>
        <w:rFonts w:ascii="Verdana" w:hAnsi="Verdana"/>
        <w:b/>
        <w:caps/>
        <w:noProof/>
        <w:sz w:val="16"/>
      </w:rPr>
      <w:pict w14:anchorId="296ED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1088" type="#_x0000_t75" style="position:absolute;left:0;text-align:left;margin-left:0;margin-top:0;width:453.45pt;height:178.6pt;z-index:-251657216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 w:rsidR="00E025A6">
      <w:rPr>
        <w:rFonts w:ascii="Verdana" w:hAnsi="Verdana"/>
        <w:b/>
        <w:caps/>
        <w:sz w:val="16"/>
      </w:rPr>
      <w:pict w14:anchorId="437A5D24">
        <v:shape id="_x0000_i1025" type="#_x0000_t75" style="width:56.95pt;height:62pt">
          <v:imagedata r:id="rId2" o:title="Brasao_Boa_Vista"/>
        </v:shape>
      </w:pic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14:paraId="3270CD6A" w14:textId="77777777" w:rsidR="00601F95" w:rsidRDefault="00E025A6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pict w14:anchorId="1C9F2731">
        <v:shape id="_x0000_s1087" type="#_x0000_t75" style="position:absolute;left:0;text-align:left;margin-left:660pt;margin-top:-15pt;width:74.25pt;height:42pt;z-index:251656192">
          <v:imagedata r:id="rId3" o:title=""/>
        </v:shape>
      </w:pict>
    </w:r>
    <w:r w:rsidR="00601F95">
      <w:rPr>
        <w:rFonts w:ascii="Cambria" w:eastAsia="Arial Unicode MS" w:hAnsi="Cambria"/>
        <w:b/>
        <w:noProof/>
        <w:sz w:val="18"/>
      </w:rPr>
      <w:t>“BRASIL - DO CABURAÍ AO CHUÍ”</w:t>
    </w:r>
  </w:p>
  <w:p w14:paraId="2C851C2C" w14:textId="77777777" w:rsidR="00601F95" w:rsidRDefault="00601F95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09969476" w14:textId="04B36A3A" w:rsidR="00601F95" w:rsidRDefault="00E025A6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w:pict w14:anchorId="20AF3D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92" type="#_x0000_t32" style="position:absolute;left:0;text-align:left;margin-left:-3.3pt;margin-top:12.35pt;width:458.25pt;height:0;z-index:251657216;mso-position-horizontal-relative:margin" o:connectortype="straight">
          <w10:wrap anchorx="margin"/>
        </v:shape>
      </w:pict>
    </w:r>
    <w:r w:rsidR="000C6579">
      <w:rPr>
        <w:rFonts w:ascii="Cambria" w:eastAsia="Arial Unicode MS" w:hAnsi="Cambria"/>
        <w:b/>
        <w:caps/>
        <w:sz w:val="18"/>
      </w:rPr>
      <w:t>comissão</w:t>
    </w:r>
    <w:r w:rsidR="004174D2">
      <w:rPr>
        <w:rFonts w:ascii="Cambria" w:eastAsia="Arial Unicode MS" w:hAnsi="Cambria"/>
        <w:b/>
        <w:caps/>
        <w:sz w:val="18"/>
      </w:rPr>
      <w:t xml:space="preserve"> PER</w:t>
    </w:r>
    <w:r w:rsidR="000C4914">
      <w:rPr>
        <w:rFonts w:ascii="Cambria" w:eastAsia="Arial Unicode MS" w:hAnsi="Cambria"/>
        <w:b/>
        <w:caps/>
        <w:sz w:val="18"/>
      </w:rPr>
      <w:t xml:space="preserve">MANENTE DE SAÚDE, ASSISTÊNCIA SOCIAL E </w:t>
    </w:r>
    <w:r w:rsidR="006654F4">
      <w:rPr>
        <w:rFonts w:ascii="Cambria" w:eastAsia="Arial Unicode MS" w:hAnsi="Cambria"/>
        <w:b/>
        <w:caps/>
        <w:sz w:val="18"/>
      </w:rPr>
      <w:t>MEIO AMBIENTE</w:t>
    </w:r>
  </w:p>
  <w:p w14:paraId="70CA297D" w14:textId="77777777" w:rsidR="00601F95" w:rsidRDefault="00601F95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16A68A36" w14:textId="77777777" w:rsidR="00601F95" w:rsidRDefault="00601F95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1313BC7"/>
    <w:multiLevelType w:val="hybridMultilevel"/>
    <w:tmpl w:val="9C2255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40B4"/>
    <w:multiLevelType w:val="hybridMultilevel"/>
    <w:tmpl w:val="02721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5D87"/>
    <w:multiLevelType w:val="multilevel"/>
    <w:tmpl w:val="96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3889"/>
    <w:multiLevelType w:val="hybridMultilevel"/>
    <w:tmpl w:val="8C76FBFA"/>
    <w:lvl w:ilvl="0" w:tplc="E3D28D7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58101AE"/>
    <w:multiLevelType w:val="multilevel"/>
    <w:tmpl w:val="4BE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A1991"/>
    <w:multiLevelType w:val="multilevel"/>
    <w:tmpl w:val="1D6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9067C"/>
    <w:multiLevelType w:val="multilevel"/>
    <w:tmpl w:val="F062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527A2"/>
    <w:multiLevelType w:val="multilevel"/>
    <w:tmpl w:val="59E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00AE9"/>
    <w:multiLevelType w:val="hybridMultilevel"/>
    <w:tmpl w:val="9698D4A6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0650BD2"/>
    <w:multiLevelType w:val="hybridMultilevel"/>
    <w:tmpl w:val="62A243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26720"/>
    <w:multiLevelType w:val="hybridMultilevel"/>
    <w:tmpl w:val="E230E8AA"/>
    <w:lvl w:ilvl="0" w:tplc="75EE8E8A">
      <w:start w:val="9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A5D0D"/>
    <w:multiLevelType w:val="multilevel"/>
    <w:tmpl w:val="29E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7183E"/>
    <w:multiLevelType w:val="hybridMultilevel"/>
    <w:tmpl w:val="BB1A5818"/>
    <w:lvl w:ilvl="0" w:tplc="84729216">
      <w:start w:val="1"/>
      <w:numFmt w:val="decimal"/>
      <w:lvlText w:val="%1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6479495B"/>
    <w:multiLevelType w:val="hybridMultilevel"/>
    <w:tmpl w:val="ED30EEEE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8366AC"/>
    <w:multiLevelType w:val="hybridMultilevel"/>
    <w:tmpl w:val="920ECD12"/>
    <w:lvl w:ilvl="0" w:tplc="4F1C71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74438656">
    <w:abstractNumId w:val="0"/>
  </w:num>
  <w:num w:numId="2" w16cid:durableId="598176772">
    <w:abstractNumId w:val="1"/>
  </w:num>
  <w:num w:numId="3" w16cid:durableId="2132704025">
    <w:abstractNumId w:val="2"/>
  </w:num>
  <w:num w:numId="4" w16cid:durableId="782963033">
    <w:abstractNumId w:val="6"/>
  </w:num>
  <w:num w:numId="5" w16cid:durableId="1202478024">
    <w:abstractNumId w:val="13"/>
  </w:num>
  <w:num w:numId="6" w16cid:durableId="1123891298">
    <w:abstractNumId w:val="15"/>
  </w:num>
  <w:num w:numId="7" w16cid:durableId="1404451085">
    <w:abstractNumId w:val="3"/>
  </w:num>
  <w:num w:numId="8" w16cid:durableId="1933271758">
    <w:abstractNumId w:val="12"/>
  </w:num>
  <w:num w:numId="9" w16cid:durableId="1078163976">
    <w:abstractNumId w:val="11"/>
  </w:num>
  <w:num w:numId="10" w16cid:durableId="1422557016">
    <w:abstractNumId w:val="17"/>
  </w:num>
  <w:num w:numId="11" w16cid:durableId="384182586">
    <w:abstractNumId w:val="4"/>
  </w:num>
  <w:num w:numId="12" w16cid:durableId="1364092682">
    <w:abstractNumId w:val="16"/>
  </w:num>
  <w:num w:numId="13" w16cid:durableId="1165822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6754462">
    <w:abstractNumId w:val="10"/>
  </w:num>
  <w:num w:numId="15" w16cid:durableId="1390306361">
    <w:abstractNumId w:val="14"/>
  </w:num>
  <w:num w:numId="16" w16cid:durableId="1345597930">
    <w:abstractNumId w:val="8"/>
  </w:num>
  <w:num w:numId="17" w16cid:durableId="1435175251">
    <w:abstractNumId w:val="5"/>
  </w:num>
  <w:num w:numId="18" w16cid:durableId="601189684">
    <w:abstractNumId w:val="7"/>
  </w:num>
  <w:num w:numId="19" w16cid:durableId="1369065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92"/>
        <o:r id="V:Rule4" type="connector" idref="#_x0000_s1093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835"/>
    <w:rsid w:val="00006710"/>
    <w:rsid w:val="000104B2"/>
    <w:rsid w:val="0001126E"/>
    <w:rsid w:val="0001214D"/>
    <w:rsid w:val="00014183"/>
    <w:rsid w:val="00014CB1"/>
    <w:rsid w:val="00014E09"/>
    <w:rsid w:val="000158BE"/>
    <w:rsid w:val="0002191D"/>
    <w:rsid w:val="00022E04"/>
    <w:rsid w:val="00023D86"/>
    <w:rsid w:val="000253A9"/>
    <w:rsid w:val="0003106D"/>
    <w:rsid w:val="000310F6"/>
    <w:rsid w:val="00032E6F"/>
    <w:rsid w:val="00033CC4"/>
    <w:rsid w:val="000344F9"/>
    <w:rsid w:val="00034D12"/>
    <w:rsid w:val="000502BD"/>
    <w:rsid w:val="00050A85"/>
    <w:rsid w:val="00051DEA"/>
    <w:rsid w:val="00053BB4"/>
    <w:rsid w:val="00053BC1"/>
    <w:rsid w:val="00053C92"/>
    <w:rsid w:val="0005408C"/>
    <w:rsid w:val="00054AD4"/>
    <w:rsid w:val="00055D9B"/>
    <w:rsid w:val="00057E56"/>
    <w:rsid w:val="00063001"/>
    <w:rsid w:val="0006487B"/>
    <w:rsid w:val="00065ADA"/>
    <w:rsid w:val="0006769C"/>
    <w:rsid w:val="00072099"/>
    <w:rsid w:val="0007283E"/>
    <w:rsid w:val="00072AF8"/>
    <w:rsid w:val="000739F9"/>
    <w:rsid w:val="0007494F"/>
    <w:rsid w:val="000828AE"/>
    <w:rsid w:val="00082A4F"/>
    <w:rsid w:val="00082CDB"/>
    <w:rsid w:val="00083526"/>
    <w:rsid w:val="0008610E"/>
    <w:rsid w:val="000865D8"/>
    <w:rsid w:val="000907D6"/>
    <w:rsid w:val="00092BB2"/>
    <w:rsid w:val="000946FF"/>
    <w:rsid w:val="00096497"/>
    <w:rsid w:val="0009653E"/>
    <w:rsid w:val="0009682D"/>
    <w:rsid w:val="000A308B"/>
    <w:rsid w:val="000A30D3"/>
    <w:rsid w:val="000A5669"/>
    <w:rsid w:val="000A630A"/>
    <w:rsid w:val="000A7302"/>
    <w:rsid w:val="000A739B"/>
    <w:rsid w:val="000B0795"/>
    <w:rsid w:val="000B0909"/>
    <w:rsid w:val="000B0E8F"/>
    <w:rsid w:val="000B182D"/>
    <w:rsid w:val="000B3818"/>
    <w:rsid w:val="000B4DBB"/>
    <w:rsid w:val="000B7410"/>
    <w:rsid w:val="000C18C9"/>
    <w:rsid w:val="000C26D9"/>
    <w:rsid w:val="000C4914"/>
    <w:rsid w:val="000C6579"/>
    <w:rsid w:val="000C6E77"/>
    <w:rsid w:val="000D57AF"/>
    <w:rsid w:val="000E01BC"/>
    <w:rsid w:val="000E18B5"/>
    <w:rsid w:val="000E2072"/>
    <w:rsid w:val="000E48B8"/>
    <w:rsid w:val="000E5160"/>
    <w:rsid w:val="000E5980"/>
    <w:rsid w:val="000F52AD"/>
    <w:rsid w:val="000F685A"/>
    <w:rsid w:val="001010D9"/>
    <w:rsid w:val="00102FDA"/>
    <w:rsid w:val="00107AF4"/>
    <w:rsid w:val="0011324B"/>
    <w:rsid w:val="001141B3"/>
    <w:rsid w:val="00121786"/>
    <w:rsid w:val="00124A1E"/>
    <w:rsid w:val="0013177C"/>
    <w:rsid w:val="00135DDF"/>
    <w:rsid w:val="001374E4"/>
    <w:rsid w:val="00140C7F"/>
    <w:rsid w:val="001417C0"/>
    <w:rsid w:val="00141FB1"/>
    <w:rsid w:val="0014471F"/>
    <w:rsid w:val="00147D3E"/>
    <w:rsid w:val="00150786"/>
    <w:rsid w:val="00165C31"/>
    <w:rsid w:val="0016683C"/>
    <w:rsid w:val="00174E46"/>
    <w:rsid w:val="00177C6B"/>
    <w:rsid w:val="001801EF"/>
    <w:rsid w:val="0018049A"/>
    <w:rsid w:val="00181F21"/>
    <w:rsid w:val="0018404F"/>
    <w:rsid w:val="00185F4C"/>
    <w:rsid w:val="0018728E"/>
    <w:rsid w:val="00191390"/>
    <w:rsid w:val="001941E2"/>
    <w:rsid w:val="0019580B"/>
    <w:rsid w:val="001A600E"/>
    <w:rsid w:val="001A6DE8"/>
    <w:rsid w:val="001B13BC"/>
    <w:rsid w:val="001B34DE"/>
    <w:rsid w:val="001B4286"/>
    <w:rsid w:val="001C182C"/>
    <w:rsid w:val="001C47C3"/>
    <w:rsid w:val="001C7276"/>
    <w:rsid w:val="001D0FD1"/>
    <w:rsid w:val="001D2CBA"/>
    <w:rsid w:val="001D3B4B"/>
    <w:rsid w:val="001D460B"/>
    <w:rsid w:val="001D7E81"/>
    <w:rsid w:val="001E2C7B"/>
    <w:rsid w:val="001E374E"/>
    <w:rsid w:val="001E3B0B"/>
    <w:rsid w:val="001E49B1"/>
    <w:rsid w:val="001E5ECD"/>
    <w:rsid w:val="001E7F62"/>
    <w:rsid w:val="001F10FE"/>
    <w:rsid w:val="001F58F3"/>
    <w:rsid w:val="001F6894"/>
    <w:rsid w:val="00201FAD"/>
    <w:rsid w:val="00202822"/>
    <w:rsid w:val="002039BA"/>
    <w:rsid w:val="00205B19"/>
    <w:rsid w:val="002075BB"/>
    <w:rsid w:val="00207770"/>
    <w:rsid w:val="002120BA"/>
    <w:rsid w:val="0021314C"/>
    <w:rsid w:val="002204EF"/>
    <w:rsid w:val="00226439"/>
    <w:rsid w:val="00226F41"/>
    <w:rsid w:val="00235979"/>
    <w:rsid w:val="00236E71"/>
    <w:rsid w:val="00240A93"/>
    <w:rsid w:val="0024150F"/>
    <w:rsid w:val="00242C5A"/>
    <w:rsid w:val="00254B84"/>
    <w:rsid w:val="00270B76"/>
    <w:rsid w:val="00274662"/>
    <w:rsid w:val="00275D17"/>
    <w:rsid w:val="00285164"/>
    <w:rsid w:val="00287B9D"/>
    <w:rsid w:val="00293F69"/>
    <w:rsid w:val="002947EE"/>
    <w:rsid w:val="002A0AC8"/>
    <w:rsid w:val="002A2A26"/>
    <w:rsid w:val="002A3A5B"/>
    <w:rsid w:val="002A4A05"/>
    <w:rsid w:val="002A721E"/>
    <w:rsid w:val="002B374D"/>
    <w:rsid w:val="002B7D75"/>
    <w:rsid w:val="002C47BC"/>
    <w:rsid w:val="002C6296"/>
    <w:rsid w:val="002C746E"/>
    <w:rsid w:val="002D0A03"/>
    <w:rsid w:val="002D4720"/>
    <w:rsid w:val="002D651D"/>
    <w:rsid w:val="002D786B"/>
    <w:rsid w:val="002E09B6"/>
    <w:rsid w:val="002E4B84"/>
    <w:rsid w:val="002E4BCD"/>
    <w:rsid w:val="002E72EE"/>
    <w:rsid w:val="002F00B1"/>
    <w:rsid w:val="002F2A25"/>
    <w:rsid w:val="00300533"/>
    <w:rsid w:val="00304F0D"/>
    <w:rsid w:val="003068D7"/>
    <w:rsid w:val="0031667D"/>
    <w:rsid w:val="0031754C"/>
    <w:rsid w:val="00317813"/>
    <w:rsid w:val="00321B2D"/>
    <w:rsid w:val="00330E20"/>
    <w:rsid w:val="00332296"/>
    <w:rsid w:val="00332FDE"/>
    <w:rsid w:val="00334297"/>
    <w:rsid w:val="00343E6F"/>
    <w:rsid w:val="0034729D"/>
    <w:rsid w:val="003502AC"/>
    <w:rsid w:val="00354F49"/>
    <w:rsid w:val="00355D92"/>
    <w:rsid w:val="00357D42"/>
    <w:rsid w:val="00360350"/>
    <w:rsid w:val="003614CB"/>
    <w:rsid w:val="0036191F"/>
    <w:rsid w:val="003645F8"/>
    <w:rsid w:val="00366FFA"/>
    <w:rsid w:val="0037216C"/>
    <w:rsid w:val="00377BE9"/>
    <w:rsid w:val="00380319"/>
    <w:rsid w:val="003837DC"/>
    <w:rsid w:val="003854A2"/>
    <w:rsid w:val="00392CAC"/>
    <w:rsid w:val="00394706"/>
    <w:rsid w:val="003965E7"/>
    <w:rsid w:val="003A1080"/>
    <w:rsid w:val="003A6F40"/>
    <w:rsid w:val="003A73F7"/>
    <w:rsid w:val="003B0483"/>
    <w:rsid w:val="003B0844"/>
    <w:rsid w:val="003B22A2"/>
    <w:rsid w:val="003B4446"/>
    <w:rsid w:val="003B4FE3"/>
    <w:rsid w:val="003B53FB"/>
    <w:rsid w:val="003C1940"/>
    <w:rsid w:val="003C4066"/>
    <w:rsid w:val="003C4A4F"/>
    <w:rsid w:val="003D40D1"/>
    <w:rsid w:val="003D7DF5"/>
    <w:rsid w:val="003E0E12"/>
    <w:rsid w:val="003E1BD8"/>
    <w:rsid w:val="003E2163"/>
    <w:rsid w:val="003E28C8"/>
    <w:rsid w:val="003E3246"/>
    <w:rsid w:val="003E44F4"/>
    <w:rsid w:val="003E68FC"/>
    <w:rsid w:val="003F2FEC"/>
    <w:rsid w:val="003F3B4A"/>
    <w:rsid w:val="003F6234"/>
    <w:rsid w:val="003F6C76"/>
    <w:rsid w:val="003F7126"/>
    <w:rsid w:val="003F726D"/>
    <w:rsid w:val="004058A2"/>
    <w:rsid w:val="00406F69"/>
    <w:rsid w:val="0041204F"/>
    <w:rsid w:val="00412794"/>
    <w:rsid w:val="0041480B"/>
    <w:rsid w:val="00416C44"/>
    <w:rsid w:val="004174D2"/>
    <w:rsid w:val="00425305"/>
    <w:rsid w:val="0042570A"/>
    <w:rsid w:val="0042681B"/>
    <w:rsid w:val="00426F71"/>
    <w:rsid w:val="00433D5E"/>
    <w:rsid w:val="00434BEC"/>
    <w:rsid w:val="00441BAA"/>
    <w:rsid w:val="00445548"/>
    <w:rsid w:val="0044557F"/>
    <w:rsid w:val="00445B6D"/>
    <w:rsid w:val="004466D0"/>
    <w:rsid w:val="00451AB1"/>
    <w:rsid w:val="0045494A"/>
    <w:rsid w:val="00454BFA"/>
    <w:rsid w:val="00457B7B"/>
    <w:rsid w:val="00461279"/>
    <w:rsid w:val="0046397E"/>
    <w:rsid w:val="00463A1C"/>
    <w:rsid w:val="004675CE"/>
    <w:rsid w:val="00467F3B"/>
    <w:rsid w:val="0047015C"/>
    <w:rsid w:val="00471910"/>
    <w:rsid w:val="00471AB7"/>
    <w:rsid w:val="00472447"/>
    <w:rsid w:val="004802D8"/>
    <w:rsid w:val="00480872"/>
    <w:rsid w:val="00481260"/>
    <w:rsid w:val="00484F5A"/>
    <w:rsid w:val="0048707A"/>
    <w:rsid w:val="00490297"/>
    <w:rsid w:val="0049216D"/>
    <w:rsid w:val="00494E18"/>
    <w:rsid w:val="004959C0"/>
    <w:rsid w:val="004969BB"/>
    <w:rsid w:val="00497301"/>
    <w:rsid w:val="004A118F"/>
    <w:rsid w:val="004A144D"/>
    <w:rsid w:val="004A1593"/>
    <w:rsid w:val="004A2288"/>
    <w:rsid w:val="004A233E"/>
    <w:rsid w:val="004A276E"/>
    <w:rsid w:val="004A31F8"/>
    <w:rsid w:val="004A6224"/>
    <w:rsid w:val="004A6861"/>
    <w:rsid w:val="004B0635"/>
    <w:rsid w:val="004C0DE2"/>
    <w:rsid w:val="004C3C41"/>
    <w:rsid w:val="004C60C3"/>
    <w:rsid w:val="004C658B"/>
    <w:rsid w:val="004C7B51"/>
    <w:rsid w:val="004D001D"/>
    <w:rsid w:val="004D0E4C"/>
    <w:rsid w:val="004D59EC"/>
    <w:rsid w:val="004D73DB"/>
    <w:rsid w:val="004E475B"/>
    <w:rsid w:val="004F06C4"/>
    <w:rsid w:val="004F0F4C"/>
    <w:rsid w:val="004F1FA2"/>
    <w:rsid w:val="004F2179"/>
    <w:rsid w:val="004F2994"/>
    <w:rsid w:val="004F5EFF"/>
    <w:rsid w:val="004F6AA9"/>
    <w:rsid w:val="004F7B46"/>
    <w:rsid w:val="00500A1A"/>
    <w:rsid w:val="00501B19"/>
    <w:rsid w:val="00502043"/>
    <w:rsid w:val="005026DE"/>
    <w:rsid w:val="00503FBE"/>
    <w:rsid w:val="00505278"/>
    <w:rsid w:val="005154EE"/>
    <w:rsid w:val="00515E51"/>
    <w:rsid w:val="005201E5"/>
    <w:rsid w:val="005214BF"/>
    <w:rsid w:val="00522675"/>
    <w:rsid w:val="005240F1"/>
    <w:rsid w:val="0052411B"/>
    <w:rsid w:val="00530AB3"/>
    <w:rsid w:val="00530D0D"/>
    <w:rsid w:val="005316DB"/>
    <w:rsid w:val="00532041"/>
    <w:rsid w:val="00532C26"/>
    <w:rsid w:val="005334DB"/>
    <w:rsid w:val="005343FC"/>
    <w:rsid w:val="005360D7"/>
    <w:rsid w:val="00537BFC"/>
    <w:rsid w:val="00541233"/>
    <w:rsid w:val="00542C7D"/>
    <w:rsid w:val="005464BF"/>
    <w:rsid w:val="005521A0"/>
    <w:rsid w:val="00555B02"/>
    <w:rsid w:val="00556FEC"/>
    <w:rsid w:val="00562165"/>
    <w:rsid w:val="005644A6"/>
    <w:rsid w:val="00571D1D"/>
    <w:rsid w:val="0057726A"/>
    <w:rsid w:val="00586194"/>
    <w:rsid w:val="00587435"/>
    <w:rsid w:val="005910BB"/>
    <w:rsid w:val="00592A40"/>
    <w:rsid w:val="0059356A"/>
    <w:rsid w:val="005939B3"/>
    <w:rsid w:val="005945D3"/>
    <w:rsid w:val="00597B0C"/>
    <w:rsid w:val="005A005D"/>
    <w:rsid w:val="005A0A06"/>
    <w:rsid w:val="005A15FB"/>
    <w:rsid w:val="005B2937"/>
    <w:rsid w:val="005B3059"/>
    <w:rsid w:val="005C0F62"/>
    <w:rsid w:val="005C2AD4"/>
    <w:rsid w:val="005C59F7"/>
    <w:rsid w:val="005D1A0E"/>
    <w:rsid w:val="005D5E84"/>
    <w:rsid w:val="005E19BD"/>
    <w:rsid w:val="005E2DF9"/>
    <w:rsid w:val="005E3483"/>
    <w:rsid w:val="005F0E3F"/>
    <w:rsid w:val="005F0F9B"/>
    <w:rsid w:val="005F10E6"/>
    <w:rsid w:val="005F72C4"/>
    <w:rsid w:val="005F7C10"/>
    <w:rsid w:val="00601F95"/>
    <w:rsid w:val="00605459"/>
    <w:rsid w:val="00606166"/>
    <w:rsid w:val="00611217"/>
    <w:rsid w:val="006127BE"/>
    <w:rsid w:val="006131F5"/>
    <w:rsid w:val="006142CE"/>
    <w:rsid w:val="00620FDF"/>
    <w:rsid w:val="00621271"/>
    <w:rsid w:val="00621666"/>
    <w:rsid w:val="00621B41"/>
    <w:rsid w:val="006267E8"/>
    <w:rsid w:val="00626B27"/>
    <w:rsid w:val="00626F2C"/>
    <w:rsid w:val="00627A74"/>
    <w:rsid w:val="00631D04"/>
    <w:rsid w:val="00632F2F"/>
    <w:rsid w:val="00634276"/>
    <w:rsid w:val="006344A3"/>
    <w:rsid w:val="006379AC"/>
    <w:rsid w:val="00640621"/>
    <w:rsid w:val="00641858"/>
    <w:rsid w:val="006453D8"/>
    <w:rsid w:val="00646E20"/>
    <w:rsid w:val="00654A26"/>
    <w:rsid w:val="00654CEC"/>
    <w:rsid w:val="0066413B"/>
    <w:rsid w:val="006641A8"/>
    <w:rsid w:val="006654F4"/>
    <w:rsid w:val="00665FA5"/>
    <w:rsid w:val="00666CD5"/>
    <w:rsid w:val="00667ECF"/>
    <w:rsid w:val="00670511"/>
    <w:rsid w:val="00670598"/>
    <w:rsid w:val="0067676F"/>
    <w:rsid w:val="006771A4"/>
    <w:rsid w:val="0069359D"/>
    <w:rsid w:val="006946BB"/>
    <w:rsid w:val="006A0210"/>
    <w:rsid w:val="006A2D78"/>
    <w:rsid w:val="006B25BB"/>
    <w:rsid w:val="006B3A98"/>
    <w:rsid w:val="006B61A6"/>
    <w:rsid w:val="006C4DA8"/>
    <w:rsid w:val="006C555E"/>
    <w:rsid w:val="006C5D00"/>
    <w:rsid w:val="006D0582"/>
    <w:rsid w:val="006D18E0"/>
    <w:rsid w:val="006D57D6"/>
    <w:rsid w:val="006D6359"/>
    <w:rsid w:val="006D692F"/>
    <w:rsid w:val="006D7E6F"/>
    <w:rsid w:val="006E2144"/>
    <w:rsid w:val="006E69A3"/>
    <w:rsid w:val="006E6D15"/>
    <w:rsid w:val="006F01E8"/>
    <w:rsid w:val="006F10B6"/>
    <w:rsid w:val="006F182B"/>
    <w:rsid w:val="006F3028"/>
    <w:rsid w:val="006F41C8"/>
    <w:rsid w:val="006F4B41"/>
    <w:rsid w:val="006F4FC0"/>
    <w:rsid w:val="006F5FDE"/>
    <w:rsid w:val="006F6556"/>
    <w:rsid w:val="0070160D"/>
    <w:rsid w:val="00704116"/>
    <w:rsid w:val="0070533E"/>
    <w:rsid w:val="00706B10"/>
    <w:rsid w:val="00711298"/>
    <w:rsid w:val="0071257D"/>
    <w:rsid w:val="00717EF5"/>
    <w:rsid w:val="00721A4E"/>
    <w:rsid w:val="00723E7E"/>
    <w:rsid w:val="007240AA"/>
    <w:rsid w:val="007301C4"/>
    <w:rsid w:val="00735CA8"/>
    <w:rsid w:val="00744BA2"/>
    <w:rsid w:val="007452B3"/>
    <w:rsid w:val="00746DE3"/>
    <w:rsid w:val="007476A5"/>
    <w:rsid w:val="00752920"/>
    <w:rsid w:val="007552F7"/>
    <w:rsid w:val="00760F64"/>
    <w:rsid w:val="0076198D"/>
    <w:rsid w:val="00762E58"/>
    <w:rsid w:val="00763035"/>
    <w:rsid w:val="00767346"/>
    <w:rsid w:val="007731FC"/>
    <w:rsid w:val="00776519"/>
    <w:rsid w:val="007771F9"/>
    <w:rsid w:val="007855C0"/>
    <w:rsid w:val="00785B48"/>
    <w:rsid w:val="00786D9B"/>
    <w:rsid w:val="007876EF"/>
    <w:rsid w:val="00791C54"/>
    <w:rsid w:val="0079296C"/>
    <w:rsid w:val="007968B0"/>
    <w:rsid w:val="0079693B"/>
    <w:rsid w:val="00797860"/>
    <w:rsid w:val="007A0C49"/>
    <w:rsid w:val="007A49F5"/>
    <w:rsid w:val="007A4D3E"/>
    <w:rsid w:val="007A4EBF"/>
    <w:rsid w:val="007A6A97"/>
    <w:rsid w:val="007B163E"/>
    <w:rsid w:val="007B206E"/>
    <w:rsid w:val="007B230C"/>
    <w:rsid w:val="007B4123"/>
    <w:rsid w:val="007C168E"/>
    <w:rsid w:val="007C1AB3"/>
    <w:rsid w:val="007C4C50"/>
    <w:rsid w:val="007C5716"/>
    <w:rsid w:val="007D07D4"/>
    <w:rsid w:val="007D214B"/>
    <w:rsid w:val="007D43DA"/>
    <w:rsid w:val="007E5993"/>
    <w:rsid w:val="008019F1"/>
    <w:rsid w:val="00804D61"/>
    <w:rsid w:val="00804F56"/>
    <w:rsid w:val="00805CA0"/>
    <w:rsid w:val="00806F01"/>
    <w:rsid w:val="00807E0A"/>
    <w:rsid w:val="008140FE"/>
    <w:rsid w:val="008270DD"/>
    <w:rsid w:val="008270F1"/>
    <w:rsid w:val="008303E2"/>
    <w:rsid w:val="0083312C"/>
    <w:rsid w:val="00836691"/>
    <w:rsid w:val="00836AF0"/>
    <w:rsid w:val="00841CAF"/>
    <w:rsid w:val="0084544A"/>
    <w:rsid w:val="00845AA7"/>
    <w:rsid w:val="0085012F"/>
    <w:rsid w:val="0085061F"/>
    <w:rsid w:val="008507C7"/>
    <w:rsid w:val="00856BF8"/>
    <w:rsid w:val="00857B42"/>
    <w:rsid w:val="008602B7"/>
    <w:rsid w:val="00863E6E"/>
    <w:rsid w:val="00864312"/>
    <w:rsid w:val="00865B1F"/>
    <w:rsid w:val="00867894"/>
    <w:rsid w:val="00871C44"/>
    <w:rsid w:val="00872295"/>
    <w:rsid w:val="0087369D"/>
    <w:rsid w:val="00873E7B"/>
    <w:rsid w:val="008804AA"/>
    <w:rsid w:val="00882341"/>
    <w:rsid w:val="00885C37"/>
    <w:rsid w:val="00894705"/>
    <w:rsid w:val="00897789"/>
    <w:rsid w:val="008A03F0"/>
    <w:rsid w:val="008A35A6"/>
    <w:rsid w:val="008A70B9"/>
    <w:rsid w:val="008A769A"/>
    <w:rsid w:val="008B2254"/>
    <w:rsid w:val="008B2B19"/>
    <w:rsid w:val="008B45C4"/>
    <w:rsid w:val="008B5CE0"/>
    <w:rsid w:val="008C199E"/>
    <w:rsid w:val="008C63B1"/>
    <w:rsid w:val="008C6BB9"/>
    <w:rsid w:val="008C79F1"/>
    <w:rsid w:val="008D111F"/>
    <w:rsid w:val="008E0475"/>
    <w:rsid w:val="008E0881"/>
    <w:rsid w:val="008E7E5C"/>
    <w:rsid w:val="008F2539"/>
    <w:rsid w:val="008F3E6A"/>
    <w:rsid w:val="008F5981"/>
    <w:rsid w:val="008F5AF6"/>
    <w:rsid w:val="008F7848"/>
    <w:rsid w:val="00901E21"/>
    <w:rsid w:val="00907772"/>
    <w:rsid w:val="009127E5"/>
    <w:rsid w:val="00916EC6"/>
    <w:rsid w:val="00921E3C"/>
    <w:rsid w:val="00922974"/>
    <w:rsid w:val="00923C48"/>
    <w:rsid w:val="009254FA"/>
    <w:rsid w:val="00925EAC"/>
    <w:rsid w:val="00930786"/>
    <w:rsid w:val="00932316"/>
    <w:rsid w:val="00936AA1"/>
    <w:rsid w:val="00937209"/>
    <w:rsid w:val="00940A7C"/>
    <w:rsid w:val="00940D54"/>
    <w:rsid w:val="0094123D"/>
    <w:rsid w:val="00941731"/>
    <w:rsid w:val="00953BE1"/>
    <w:rsid w:val="009547AE"/>
    <w:rsid w:val="00960050"/>
    <w:rsid w:val="00960BE3"/>
    <w:rsid w:val="00962EB2"/>
    <w:rsid w:val="00963DF4"/>
    <w:rsid w:val="00963F29"/>
    <w:rsid w:val="00971189"/>
    <w:rsid w:val="00972F2C"/>
    <w:rsid w:val="00973923"/>
    <w:rsid w:val="00973F8F"/>
    <w:rsid w:val="00975E19"/>
    <w:rsid w:val="00980E08"/>
    <w:rsid w:val="00981BF5"/>
    <w:rsid w:val="0098275F"/>
    <w:rsid w:val="00982E47"/>
    <w:rsid w:val="009850CE"/>
    <w:rsid w:val="0098587E"/>
    <w:rsid w:val="009874F5"/>
    <w:rsid w:val="0099081E"/>
    <w:rsid w:val="0099676C"/>
    <w:rsid w:val="009979BB"/>
    <w:rsid w:val="009A035D"/>
    <w:rsid w:val="009A1ABE"/>
    <w:rsid w:val="009A5BD6"/>
    <w:rsid w:val="009B471F"/>
    <w:rsid w:val="009B51AF"/>
    <w:rsid w:val="009B617E"/>
    <w:rsid w:val="009C1BB7"/>
    <w:rsid w:val="009C2FAE"/>
    <w:rsid w:val="009D0BFC"/>
    <w:rsid w:val="009D1647"/>
    <w:rsid w:val="009D3DFF"/>
    <w:rsid w:val="009D74BC"/>
    <w:rsid w:val="009E2DDA"/>
    <w:rsid w:val="009E3FF8"/>
    <w:rsid w:val="009E630E"/>
    <w:rsid w:val="009E6A77"/>
    <w:rsid w:val="009E6B0A"/>
    <w:rsid w:val="009F192E"/>
    <w:rsid w:val="009F1A69"/>
    <w:rsid w:val="009F1C11"/>
    <w:rsid w:val="009F1CAD"/>
    <w:rsid w:val="009F28DE"/>
    <w:rsid w:val="009F4912"/>
    <w:rsid w:val="009F5243"/>
    <w:rsid w:val="009F5758"/>
    <w:rsid w:val="009F59EA"/>
    <w:rsid w:val="009F6AB2"/>
    <w:rsid w:val="00A01348"/>
    <w:rsid w:val="00A074A4"/>
    <w:rsid w:val="00A12C48"/>
    <w:rsid w:val="00A133C7"/>
    <w:rsid w:val="00A138ED"/>
    <w:rsid w:val="00A16706"/>
    <w:rsid w:val="00A22901"/>
    <w:rsid w:val="00A26397"/>
    <w:rsid w:val="00A2743C"/>
    <w:rsid w:val="00A303DC"/>
    <w:rsid w:val="00A31356"/>
    <w:rsid w:val="00A325B8"/>
    <w:rsid w:val="00A34D2E"/>
    <w:rsid w:val="00A363B4"/>
    <w:rsid w:val="00A40477"/>
    <w:rsid w:val="00A418C3"/>
    <w:rsid w:val="00A42D29"/>
    <w:rsid w:val="00A52E4A"/>
    <w:rsid w:val="00A54DF7"/>
    <w:rsid w:val="00A574A1"/>
    <w:rsid w:val="00A6058C"/>
    <w:rsid w:val="00A61317"/>
    <w:rsid w:val="00A66BA2"/>
    <w:rsid w:val="00A66C92"/>
    <w:rsid w:val="00A701E7"/>
    <w:rsid w:val="00A76674"/>
    <w:rsid w:val="00A76F21"/>
    <w:rsid w:val="00A77642"/>
    <w:rsid w:val="00A77AA5"/>
    <w:rsid w:val="00A81829"/>
    <w:rsid w:val="00A853D1"/>
    <w:rsid w:val="00A864CE"/>
    <w:rsid w:val="00A874BE"/>
    <w:rsid w:val="00A9167D"/>
    <w:rsid w:val="00AA55BB"/>
    <w:rsid w:val="00AB5BF6"/>
    <w:rsid w:val="00AB745F"/>
    <w:rsid w:val="00AC6DB1"/>
    <w:rsid w:val="00AD6308"/>
    <w:rsid w:val="00AD6678"/>
    <w:rsid w:val="00AD6D52"/>
    <w:rsid w:val="00AD707A"/>
    <w:rsid w:val="00AD7333"/>
    <w:rsid w:val="00AE0013"/>
    <w:rsid w:val="00AE3FBF"/>
    <w:rsid w:val="00AF4D5C"/>
    <w:rsid w:val="00B00420"/>
    <w:rsid w:val="00B026F1"/>
    <w:rsid w:val="00B03115"/>
    <w:rsid w:val="00B034C0"/>
    <w:rsid w:val="00B04AAF"/>
    <w:rsid w:val="00B05643"/>
    <w:rsid w:val="00B05A1C"/>
    <w:rsid w:val="00B12252"/>
    <w:rsid w:val="00B13632"/>
    <w:rsid w:val="00B145AC"/>
    <w:rsid w:val="00B2120E"/>
    <w:rsid w:val="00B2158F"/>
    <w:rsid w:val="00B2183B"/>
    <w:rsid w:val="00B246BA"/>
    <w:rsid w:val="00B2565D"/>
    <w:rsid w:val="00B25CD9"/>
    <w:rsid w:val="00B27882"/>
    <w:rsid w:val="00B27E0A"/>
    <w:rsid w:val="00B348C7"/>
    <w:rsid w:val="00B35760"/>
    <w:rsid w:val="00B44965"/>
    <w:rsid w:val="00B453B3"/>
    <w:rsid w:val="00B45E71"/>
    <w:rsid w:val="00B51575"/>
    <w:rsid w:val="00B51C03"/>
    <w:rsid w:val="00B52045"/>
    <w:rsid w:val="00B5276E"/>
    <w:rsid w:val="00B5630D"/>
    <w:rsid w:val="00B57416"/>
    <w:rsid w:val="00B60E2A"/>
    <w:rsid w:val="00B62478"/>
    <w:rsid w:val="00B63F7F"/>
    <w:rsid w:val="00B66401"/>
    <w:rsid w:val="00B7631C"/>
    <w:rsid w:val="00B80E0E"/>
    <w:rsid w:val="00B857DC"/>
    <w:rsid w:val="00B915CB"/>
    <w:rsid w:val="00B91AF7"/>
    <w:rsid w:val="00B9431C"/>
    <w:rsid w:val="00BA0180"/>
    <w:rsid w:val="00BA0B9A"/>
    <w:rsid w:val="00BA1B72"/>
    <w:rsid w:val="00BA3915"/>
    <w:rsid w:val="00BA6299"/>
    <w:rsid w:val="00BA7D54"/>
    <w:rsid w:val="00BB2835"/>
    <w:rsid w:val="00BB305A"/>
    <w:rsid w:val="00BC1A2C"/>
    <w:rsid w:val="00BC1F9D"/>
    <w:rsid w:val="00BC4CC3"/>
    <w:rsid w:val="00BC4F98"/>
    <w:rsid w:val="00BC7DED"/>
    <w:rsid w:val="00BD17A4"/>
    <w:rsid w:val="00BD6B8C"/>
    <w:rsid w:val="00BE08E3"/>
    <w:rsid w:val="00BE22AD"/>
    <w:rsid w:val="00BE26B7"/>
    <w:rsid w:val="00BE277C"/>
    <w:rsid w:val="00BE417A"/>
    <w:rsid w:val="00BF3A90"/>
    <w:rsid w:val="00BF5193"/>
    <w:rsid w:val="00C00605"/>
    <w:rsid w:val="00C05BD1"/>
    <w:rsid w:val="00C06114"/>
    <w:rsid w:val="00C073AC"/>
    <w:rsid w:val="00C1077A"/>
    <w:rsid w:val="00C155FF"/>
    <w:rsid w:val="00C15ABE"/>
    <w:rsid w:val="00C21759"/>
    <w:rsid w:val="00C26ECD"/>
    <w:rsid w:val="00C320F1"/>
    <w:rsid w:val="00C337E6"/>
    <w:rsid w:val="00C427DC"/>
    <w:rsid w:val="00C4324F"/>
    <w:rsid w:val="00C43B27"/>
    <w:rsid w:val="00C45FEA"/>
    <w:rsid w:val="00C47477"/>
    <w:rsid w:val="00C50155"/>
    <w:rsid w:val="00C51D77"/>
    <w:rsid w:val="00C56C62"/>
    <w:rsid w:val="00C63C7F"/>
    <w:rsid w:val="00C6565B"/>
    <w:rsid w:val="00C65D7E"/>
    <w:rsid w:val="00C66948"/>
    <w:rsid w:val="00C7186E"/>
    <w:rsid w:val="00C74B77"/>
    <w:rsid w:val="00C74F6B"/>
    <w:rsid w:val="00C818DE"/>
    <w:rsid w:val="00C8297C"/>
    <w:rsid w:val="00C82E6A"/>
    <w:rsid w:val="00C8687A"/>
    <w:rsid w:val="00C87384"/>
    <w:rsid w:val="00C92523"/>
    <w:rsid w:val="00C953FF"/>
    <w:rsid w:val="00CA3072"/>
    <w:rsid w:val="00CA5219"/>
    <w:rsid w:val="00CA6F07"/>
    <w:rsid w:val="00CB133E"/>
    <w:rsid w:val="00CB1457"/>
    <w:rsid w:val="00CB2594"/>
    <w:rsid w:val="00CB59A7"/>
    <w:rsid w:val="00CB660E"/>
    <w:rsid w:val="00CB662E"/>
    <w:rsid w:val="00CB668F"/>
    <w:rsid w:val="00CB6694"/>
    <w:rsid w:val="00CB702A"/>
    <w:rsid w:val="00CC1BD9"/>
    <w:rsid w:val="00CC2117"/>
    <w:rsid w:val="00CC2E5E"/>
    <w:rsid w:val="00CC376D"/>
    <w:rsid w:val="00CC4951"/>
    <w:rsid w:val="00CD32BF"/>
    <w:rsid w:val="00CD688C"/>
    <w:rsid w:val="00CD7C13"/>
    <w:rsid w:val="00CE029E"/>
    <w:rsid w:val="00CE0EB0"/>
    <w:rsid w:val="00CE34E1"/>
    <w:rsid w:val="00CE5AAC"/>
    <w:rsid w:val="00CF0859"/>
    <w:rsid w:val="00CF4460"/>
    <w:rsid w:val="00CF4E1E"/>
    <w:rsid w:val="00CF7829"/>
    <w:rsid w:val="00D00962"/>
    <w:rsid w:val="00D0212B"/>
    <w:rsid w:val="00D0766C"/>
    <w:rsid w:val="00D1142D"/>
    <w:rsid w:val="00D13214"/>
    <w:rsid w:val="00D133F4"/>
    <w:rsid w:val="00D17C72"/>
    <w:rsid w:val="00D205A4"/>
    <w:rsid w:val="00D250CA"/>
    <w:rsid w:val="00D26AEA"/>
    <w:rsid w:val="00D2781C"/>
    <w:rsid w:val="00D32012"/>
    <w:rsid w:val="00D32924"/>
    <w:rsid w:val="00D33F1B"/>
    <w:rsid w:val="00D36F13"/>
    <w:rsid w:val="00D4415B"/>
    <w:rsid w:val="00D44D8D"/>
    <w:rsid w:val="00D51A2B"/>
    <w:rsid w:val="00D53DC1"/>
    <w:rsid w:val="00D57B36"/>
    <w:rsid w:val="00D57B77"/>
    <w:rsid w:val="00D63764"/>
    <w:rsid w:val="00D63FBF"/>
    <w:rsid w:val="00D64758"/>
    <w:rsid w:val="00D71D3E"/>
    <w:rsid w:val="00D77F3B"/>
    <w:rsid w:val="00D8003B"/>
    <w:rsid w:val="00D84589"/>
    <w:rsid w:val="00D87DCC"/>
    <w:rsid w:val="00D911F7"/>
    <w:rsid w:val="00D93106"/>
    <w:rsid w:val="00D931B9"/>
    <w:rsid w:val="00D95BAA"/>
    <w:rsid w:val="00DA2E73"/>
    <w:rsid w:val="00DB0FAC"/>
    <w:rsid w:val="00DB731D"/>
    <w:rsid w:val="00DC150A"/>
    <w:rsid w:val="00DC5117"/>
    <w:rsid w:val="00DC60FA"/>
    <w:rsid w:val="00DC6C33"/>
    <w:rsid w:val="00DD445B"/>
    <w:rsid w:val="00DD6640"/>
    <w:rsid w:val="00DD6A25"/>
    <w:rsid w:val="00DD6D45"/>
    <w:rsid w:val="00DD712B"/>
    <w:rsid w:val="00DE1D59"/>
    <w:rsid w:val="00DE291E"/>
    <w:rsid w:val="00DE5AE4"/>
    <w:rsid w:val="00DE7D88"/>
    <w:rsid w:val="00DF1899"/>
    <w:rsid w:val="00DF1A2D"/>
    <w:rsid w:val="00DF1E99"/>
    <w:rsid w:val="00DF2D8A"/>
    <w:rsid w:val="00DF38A4"/>
    <w:rsid w:val="00DF4D16"/>
    <w:rsid w:val="00DF53BE"/>
    <w:rsid w:val="00E005D5"/>
    <w:rsid w:val="00E01E0C"/>
    <w:rsid w:val="00E025A6"/>
    <w:rsid w:val="00E052DF"/>
    <w:rsid w:val="00E0672D"/>
    <w:rsid w:val="00E174E7"/>
    <w:rsid w:val="00E2121A"/>
    <w:rsid w:val="00E212EE"/>
    <w:rsid w:val="00E213CB"/>
    <w:rsid w:val="00E2619E"/>
    <w:rsid w:val="00E30030"/>
    <w:rsid w:val="00E34CE1"/>
    <w:rsid w:val="00E35E40"/>
    <w:rsid w:val="00E36557"/>
    <w:rsid w:val="00E408B9"/>
    <w:rsid w:val="00E40EAD"/>
    <w:rsid w:val="00E41FA6"/>
    <w:rsid w:val="00E44DE0"/>
    <w:rsid w:val="00E46CF7"/>
    <w:rsid w:val="00E50488"/>
    <w:rsid w:val="00E540B5"/>
    <w:rsid w:val="00E57455"/>
    <w:rsid w:val="00E62C42"/>
    <w:rsid w:val="00E638A3"/>
    <w:rsid w:val="00E64A19"/>
    <w:rsid w:val="00E66FC0"/>
    <w:rsid w:val="00E70433"/>
    <w:rsid w:val="00E7163B"/>
    <w:rsid w:val="00E720B6"/>
    <w:rsid w:val="00E72FC1"/>
    <w:rsid w:val="00E75A12"/>
    <w:rsid w:val="00E769DD"/>
    <w:rsid w:val="00E81E05"/>
    <w:rsid w:val="00E8220A"/>
    <w:rsid w:val="00E93601"/>
    <w:rsid w:val="00E95E23"/>
    <w:rsid w:val="00E96390"/>
    <w:rsid w:val="00E96AE0"/>
    <w:rsid w:val="00EA09E4"/>
    <w:rsid w:val="00EA0EB1"/>
    <w:rsid w:val="00EA3790"/>
    <w:rsid w:val="00EA5E02"/>
    <w:rsid w:val="00EA6D2A"/>
    <w:rsid w:val="00EA6E93"/>
    <w:rsid w:val="00EA6F38"/>
    <w:rsid w:val="00EA7C9E"/>
    <w:rsid w:val="00EB25D6"/>
    <w:rsid w:val="00EB4BEE"/>
    <w:rsid w:val="00EB5C93"/>
    <w:rsid w:val="00EB6E3B"/>
    <w:rsid w:val="00EB73D8"/>
    <w:rsid w:val="00EC00FB"/>
    <w:rsid w:val="00ED0C1F"/>
    <w:rsid w:val="00ED191A"/>
    <w:rsid w:val="00ED2022"/>
    <w:rsid w:val="00ED5ED5"/>
    <w:rsid w:val="00ED6FC0"/>
    <w:rsid w:val="00ED7CD0"/>
    <w:rsid w:val="00EE03AD"/>
    <w:rsid w:val="00EE3171"/>
    <w:rsid w:val="00EF118B"/>
    <w:rsid w:val="00EF150B"/>
    <w:rsid w:val="00EF414F"/>
    <w:rsid w:val="00EF5B40"/>
    <w:rsid w:val="00EF6B70"/>
    <w:rsid w:val="00F1177E"/>
    <w:rsid w:val="00F26A7E"/>
    <w:rsid w:val="00F26E54"/>
    <w:rsid w:val="00F30926"/>
    <w:rsid w:val="00F30B32"/>
    <w:rsid w:val="00F31467"/>
    <w:rsid w:val="00F3218A"/>
    <w:rsid w:val="00F349A1"/>
    <w:rsid w:val="00F35A7A"/>
    <w:rsid w:val="00F40563"/>
    <w:rsid w:val="00F43758"/>
    <w:rsid w:val="00F44239"/>
    <w:rsid w:val="00F5191A"/>
    <w:rsid w:val="00F5678D"/>
    <w:rsid w:val="00F657B3"/>
    <w:rsid w:val="00F72300"/>
    <w:rsid w:val="00F723EE"/>
    <w:rsid w:val="00F74BA9"/>
    <w:rsid w:val="00F75E8B"/>
    <w:rsid w:val="00F839BC"/>
    <w:rsid w:val="00F83DA1"/>
    <w:rsid w:val="00F83F4A"/>
    <w:rsid w:val="00F85F3F"/>
    <w:rsid w:val="00F874DB"/>
    <w:rsid w:val="00F8773C"/>
    <w:rsid w:val="00F9281F"/>
    <w:rsid w:val="00F93438"/>
    <w:rsid w:val="00F93722"/>
    <w:rsid w:val="00F9483D"/>
    <w:rsid w:val="00F95B38"/>
    <w:rsid w:val="00FA5983"/>
    <w:rsid w:val="00FA5C22"/>
    <w:rsid w:val="00FA7D8B"/>
    <w:rsid w:val="00FB0A79"/>
    <w:rsid w:val="00FB210E"/>
    <w:rsid w:val="00FB29E1"/>
    <w:rsid w:val="00FB2D8D"/>
    <w:rsid w:val="00FB42BE"/>
    <w:rsid w:val="00FB54B8"/>
    <w:rsid w:val="00FB7EDB"/>
    <w:rsid w:val="00FC0BBD"/>
    <w:rsid w:val="00FC0DA1"/>
    <w:rsid w:val="00FC2064"/>
    <w:rsid w:val="00FC2ED5"/>
    <w:rsid w:val="00FD1835"/>
    <w:rsid w:val="00FD1C8D"/>
    <w:rsid w:val="00FD4563"/>
    <w:rsid w:val="00FD4778"/>
    <w:rsid w:val="00FE1ADE"/>
    <w:rsid w:val="00FE1D7C"/>
    <w:rsid w:val="00FE31AB"/>
    <w:rsid w:val="00FE513A"/>
    <w:rsid w:val="00FE7D7D"/>
    <w:rsid w:val="00FF13E2"/>
    <w:rsid w:val="00FF2280"/>
    <w:rsid w:val="00FF2A11"/>
    <w:rsid w:val="00FF3B1B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78640"/>
  <w15:chartTrackingRefBased/>
  <w15:docId w15:val="{74D3C888-F60F-432C-90A6-5CE90CBC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tulo">
    <w:name w:val="Title"/>
    <w:basedOn w:val="Ttulo10"/>
    <w:next w:val="Subttulo"/>
    <w:link w:val="TtuloChar"/>
    <w:qFormat/>
    <w:rPr>
      <w:lang w:val="x-none" w:eastAsia="x-none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  <w:lang w:val="x-none" w:eastAsia="x-none"/>
    </w:rPr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Commarcadores">
    <w:name w:val="List Bullet"/>
    <w:basedOn w:val="Normal"/>
    <w:autoRedefine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locked/>
  </w:style>
  <w:style w:type="character" w:customStyle="1" w:styleId="Corpodetexto2Char">
    <w:name w:val="Corpo de texto 2 Char"/>
    <w:link w:val="Corpodetexto2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character" w:customStyle="1" w:styleId="TextoLeiChar">
    <w:name w:val="Texto Lei Char"/>
    <w:link w:val="TextoLei"/>
    <w:locked/>
    <w:rPr>
      <w:color w:val="000000"/>
      <w:lang w:val="x-none" w:eastAsia="x-none"/>
    </w:r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character" w:styleId="Forte">
    <w:name w:val="Strong"/>
    <w:uiPriority w:val="22"/>
    <w:qFormat/>
    <w:rPr>
      <w:b/>
      <w:bCs/>
    </w:rPr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ativo">
    <w:name w:val="ativo"/>
  </w:style>
  <w:style w:type="character" w:customStyle="1" w:styleId="SubttuloChar">
    <w:name w:val="Subtítulo Char"/>
    <w:link w:val="Subttulo"/>
    <w:rsid w:val="00E052DF"/>
    <w:rPr>
      <w:rFonts w:ascii="Albany" w:eastAsia="HG Mincho Light J" w:hAnsi="Albany"/>
      <w:i/>
      <w:sz w:val="28"/>
    </w:rPr>
  </w:style>
  <w:style w:type="character" w:customStyle="1" w:styleId="TtuloChar">
    <w:name w:val="Título Char"/>
    <w:link w:val="Ttulo"/>
    <w:rsid w:val="00C1077A"/>
    <w:rPr>
      <w:rFonts w:ascii="Albany" w:eastAsia="HG Mincho Light J" w:hAnsi="Albany"/>
      <w:sz w:val="28"/>
    </w:rPr>
  </w:style>
  <w:style w:type="character" w:customStyle="1" w:styleId="fontstyle01">
    <w:name w:val="fontstyle01"/>
    <w:rsid w:val="00177C6B"/>
    <w:rPr>
      <w:rFonts w:ascii="Times New Roman Bold" w:hAnsi="Times New Roman Bold" w:hint="default"/>
      <w:b/>
      <w:bCs/>
      <w:i w:val="0"/>
      <w:iCs w:val="0"/>
      <w:color w:val="000000"/>
      <w:sz w:val="32"/>
      <w:szCs w:val="32"/>
    </w:rPr>
  </w:style>
  <w:style w:type="paragraph" w:customStyle="1" w:styleId="Corpo">
    <w:name w:val="Corpo"/>
    <w:rsid w:val="004174D2"/>
    <w:pPr>
      <w:snapToGrid w:val="0"/>
      <w:spacing w:line="360" w:lineRule="auto"/>
      <w:jc w:val="both"/>
    </w:pPr>
    <w:rPr>
      <w:rFonts w:ascii="Arial" w:hAnsi="Arial"/>
      <w:color w:val="FF00FF"/>
      <w:sz w:val="28"/>
    </w:rPr>
  </w:style>
  <w:style w:type="character" w:customStyle="1" w:styleId="RodapChar">
    <w:name w:val="Rodapé Char"/>
    <w:link w:val="Rodap"/>
    <w:uiPriority w:val="99"/>
    <w:rsid w:val="00744BA2"/>
  </w:style>
  <w:style w:type="character" w:customStyle="1" w:styleId="CorpodetextoChar">
    <w:name w:val="Corpo de texto Char"/>
    <w:link w:val="Corpodetexto"/>
    <w:rsid w:val="00FA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CAD17-39AC-44C7-910C-D61149F5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Fredson Souza</dc:creator>
  <cp:keywords/>
  <cp:lastModifiedBy>Rafael Cavalcante</cp:lastModifiedBy>
  <cp:revision>3</cp:revision>
  <cp:lastPrinted>2025-03-27T15:02:00Z</cp:lastPrinted>
  <dcterms:created xsi:type="dcterms:W3CDTF">2025-03-27T15:26:00Z</dcterms:created>
  <dcterms:modified xsi:type="dcterms:W3CDTF">2025-03-27T15:27:00Z</dcterms:modified>
</cp:coreProperties>
</file>