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317B5D">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000000"/>
          <w:spacing w:val="0"/>
          <w:sz w:val="24"/>
          <w:szCs w:val="24"/>
          <w:shd w:val="clear" w:fill="FFFFFF"/>
          <w:lang w:val="pt-BR"/>
        </w:rPr>
      </w:pPr>
      <w:r>
        <w:rPr>
          <w:rFonts w:hint="default" w:ascii="Times New Roman" w:hAnsi="Times New Roman" w:cs="Times New Roman"/>
          <w:b/>
          <w:bCs/>
          <w:i w:val="0"/>
          <w:iCs w:val="0"/>
          <w:caps w:val="0"/>
          <w:color w:val="000000"/>
          <w:spacing w:val="0"/>
          <w:sz w:val="24"/>
          <w:szCs w:val="24"/>
          <w:shd w:val="clear" w:fill="FFFFFF"/>
        </w:rPr>
        <w:t xml:space="preserve">PROJETO DE LEI ORDINÁRIA N° </w:t>
      </w:r>
      <w:r>
        <w:rPr>
          <w:rFonts w:hint="default" w:ascii="Times New Roman" w:hAnsi="Times New Roman" w:cs="Times New Roman"/>
          <w:b/>
          <w:bCs/>
          <w:i w:val="0"/>
          <w:iCs w:val="0"/>
          <w:caps w:val="0"/>
          <w:color w:val="000000"/>
          <w:spacing w:val="0"/>
          <w:sz w:val="24"/>
          <w:szCs w:val="24"/>
          <w:shd w:val="clear" w:fill="FFFFFF"/>
          <w:lang w:val="pt-BR"/>
        </w:rPr>
        <w:t>________</w:t>
      </w:r>
      <w:r>
        <w:rPr>
          <w:rFonts w:hint="default" w:ascii="Times New Roman" w:hAnsi="Times New Roman" w:cs="Times New Roman"/>
          <w:b/>
          <w:bCs/>
          <w:i w:val="0"/>
          <w:iCs w:val="0"/>
          <w:caps w:val="0"/>
          <w:color w:val="000000"/>
          <w:spacing w:val="0"/>
          <w:sz w:val="24"/>
          <w:szCs w:val="24"/>
          <w:shd w:val="clear" w:fill="FFFFFF"/>
        </w:rPr>
        <w:t>/202</w:t>
      </w:r>
      <w:r>
        <w:rPr>
          <w:rFonts w:hint="default" w:ascii="Times New Roman" w:hAnsi="Times New Roman" w:cs="Times New Roman"/>
          <w:b/>
          <w:bCs/>
          <w:i w:val="0"/>
          <w:iCs w:val="0"/>
          <w:caps w:val="0"/>
          <w:color w:val="000000"/>
          <w:spacing w:val="0"/>
          <w:sz w:val="24"/>
          <w:szCs w:val="24"/>
          <w:shd w:val="clear" w:fill="FFFFFF"/>
          <w:lang w:val="pt-BR"/>
        </w:rPr>
        <w:t>5</w:t>
      </w:r>
    </w:p>
    <w:p w14:paraId="2102505B">
      <w:pPr>
        <w:keepNext w:val="0"/>
        <w:keepLines w:val="0"/>
        <w:pageBreakBefore w:val="0"/>
        <w:widowControl w:val="0"/>
        <w:kinsoku/>
        <w:wordWrap/>
        <w:overflowPunct/>
        <w:topLinePunct w:val="0"/>
        <w:autoSpaceDE w:val="0"/>
        <w:autoSpaceDN w:val="0"/>
        <w:bidi w:val="0"/>
        <w:adjustRightInd/>
        <w:snapToGrid/>
        <w:spacing w:before="0"/>
        <w:ind w:right="0"/>
        <w:jc w:val="both"/>
        <w:textAlignment w:val="auto"/>
        <w:rPr>
          <w:rFonts w:hint="default" w:ascii="Times New Roman" w:hAnsi="Times New Roman" w:eastAsia="SimSun" w:cs="Times New Roman"/>
          <w:b/>
          <w:bCs w:val="0"/>
          <w:sz w:val="24"/>
          <w:szCs w:val="24"/>
          <w:lang w:val="pt-BR"/>
        </w:rPr>
      </w:pPr>
    </w:p>
    <w:p w14:paraId="7F6D1B63">
      <w:pPr>
        <w:keepNext w:val="0"/>
        <w:keepLines w:val="0"/>
        <w:pageBreakBefore w:val="0"/>
        <w:widowControl w:val="0"/>
        <w:kinsoku/>
        <w:wordWrap/>
        <w:overflowPunct/>
        <w:topLinePunct w:val="0"/>
        <w:autoSpaceDE w:val="0"/>
        <w:autoSpaceDN w:val="0"/>
        <w:bidi w:val="0"/>
        <w:adjustRightInd/>
        <w:snapToGrid/>
        <w:spacing w:before="0"/>
        <w:ind w:right="0"/>
        <w:jc w:val="both"/>
        <w:textAlignment w:val="auto"/>
        <w:rPr>
          <w:rFonts w:hint="default" w:ascii="Times New Roman" w:hAnsi="Times New Roman" w:eastAsia="SimSun" w:cs="Times New Roman"/>
          <w:b/>
          <w:bCs w:val="0"/>
          <w:sz w:val="24"/>
          <w:szCs w:val="24"/>
          <w:lang w:val="pt-BR"/>
        </w:rPr>
      </w:pPr>
    </w:p>
    <w:p w14:paraId="3E3ADAAB">
      <w:pPr>
        <w:keepNext w:val="0"/>
        <w:keepLines w:val="0"/>
        <w:pageBreakBefore w:val="0"/>
        <w:widowControl w:val="0"/>
        <w:kinsoku/>
        <w:wordWrap/>
        <w:overflowPunct/>
        <w:topLinePunct w:val="0"/>
        <w:autoSpaceDE w:val="0"/>
        <w:autoSpaceDN w:val="0"/>
        <w:bidi w:val="0"/>
        <w:adjustRightInd/>
        <w:snapToGrid/>
        <w:spacing w:before="0"/>
        <w:ind w:left="3685" w:right="0" w:firstLine="0"/>
        <w:jc w:val="both"/>
        <w:textAlignment w:val="auto"/>
        <w:rPr>
          <w:rFonts w:hint="default" w:ascii="Times New Roman" w:hAnsi="Times New Roman" w:eastAsia="SimSun" w:cs="Times New Roman"/>
          <w:b/>
          <w:bCs w:val="0"/>
          <w:sz w:val="24"/>
          <w:szCs w:val="24"/>
          <w:lang w:val="pt-BR"/>
        </w:rPr>
      </w:pPr>
    </w:p>
    <w:p w14:paraId="1D8AE67C">
      <w:pPr>
        <w:keepNext w:val="0"/>
        <w:keepLines w:val="0"/>
        <w:pageBreakBefore w:val="0"/>
        <w:widowControl w:val="0"/>
        <w:kinsoku/>
        <w:wordWrap/>
        <w:overflowPunct/>
        <w:topLinePunct w:val="0"/>
        <w:autoSpaceDE w:val="0"/>
        <w:autoSpaceDN w:val="0"/>
        <w:bidi w:val="0"/>
        <w:adjustRightInd/>
        <w:snapToGrid/>
        <w:spacing w:before="0"/>
        <w:ind w:left="3685" w:right="0" w:firstLine="0"/>
        <w:jc w:val="both"/>
        <w:textAlignment w:val="auto"/>
        <w:rPr>
          <w:rFonts w:hint="default" w:ascii="Times New Roman" w:hAnsi="Times New Roman" w:eastAsia="SimSun" w:cs="Times New Roman"/>
          <w:b/>
          <w:bCs w:val="0"/>
          <w:sz w:val="24"/>
          <w:szCs w:val="24"/>
          <w:lang w:val="pt-BR"/>
        </w:rPr>
      </w:pPr>
      <w:r>
        <w:rPr>
          <w:rFonts w:hint="default" w:ascii="Times New Roman" w:hAnsi="Times New Roman" w:eastAsia="SimSun" w:cs="Times New Roman"/>
          <w:b/>
          <w:bCs w:val="0"/>
          <w:sz w:val="24"/>
          <w:szCs w:val="24"/>
          <w:lang w:val="pt-BR"/>
        </w:rPr>
        <w:t>INSTITUI O PROGRAMA MUNICIPAL DE ATENÇÃO, APOIO, PROTEÇÃO E CONSCIENTIZAÇÃO SOBRE A ESQUIZOFRENIA, NO MUNICÍPIO DE BOA VISTA, E DÁ OUTRAS PROVIDÊNCIAS.</w:t>
      </w:r>
    </w:p>
    <w:p w14:paraId="417C5CC5">
      <w:pPr>
        <w:keepNext w:val="0"/>
        <w:keepLines w:val="0"/>
        <w:pageBreakBefore w:val="0"/>
        <w:widowControl w:val="0"/>
        <w:kinsoku/>
        <w:wordWrap/>
        <w:overflowPunct/>
        <w:topLinePunct w:val="0"/>
        <w:autoSpaceDE w:val="0"/>
        <w:autoSpaceDN w:val="0"/>
        <w:bidi w:val="0"/>
        <w:adjustRightInd/>
        <w:snapToGrid/>
        <w:spacing w:before="0" w:line="360" w:lineRule="auto"/>
        <w:ind w:right="92"/>
        <w:jc w:val="both"/>
        <w:textAlignment w:val="auto"/>
        <w:rPr>
          <w:rFonts w:hint="default" w:ascii="Times New Roman" w:hAnsi="Times New Roman" w:cs="Times New Roman"/>
          <w:b/>
          <w:spacing w:val="-2"/>
          <w:sz w:val="24"/>
          <w:szCs w:val="24"/>
          <w:u w:val="single"/>
        </w:rPr>
      </w:pPr>
    </w:p>
    <w:p w14:paraId="188928D8">
      <w:pPr>
        <w:keepNext w:val="0"/>
        <w:keepLines w:val="0"/>
        <w:pageBreakBefore w:val="0"/>
        <w:widowControl w:val="0"/>
        <w:kinsoku/>
        <w:wordWrap/>
        <w:overflowPunct/>
        <w:topLinePunct w:val="0"/>
        <w:autoSpaceDE w:val="0"/>
        <w:autoSpaceDN w:val="0"/>
        <w:bidi w:val="0"/>
        <w:adjustRightInd/>
        <w:snapToGrid/>
        <w:spacing w:before="0" w:line="360" w:lineRule="auto"/>
        <w:ind w:right="92"/>
        <w:jc w:val="both"/>
        <w:textAlignment w:val="auto"/>
        <w:rPr>
          <w:rFonts w:hint="default" w:ascii="Times New Roman" w:hAnsi="Times New Roman" w:cs="Times New Roman"/>
          <w:b/>
          <w:spacing w:val="-2"/>
          <w:sz w:val="24"/>
          <w:szCs w:val="24"/>
          <w:u w:val="single"/>
        </w:rPr>
      </w:pPr>
    </w:p>
    <w:p w14:paraId="302BDB3F">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sz w:val="24"/>
          <w:szCs w:val="24"/>
        </w:rPr>
      </w:pPr>
      <w:r>
        <w:rPr>
          <w:rFonts w:hint="default" w:ascii="Times New Roman" w:hAnsi="Times New Roman" w:eastAsia="SimSun" w:cs="Times New Roman"/>
          <w:b/>
          <w:bCs/>
          <w:sz w:val="24"/>
          <w:szCs w:val="24"/>
        </w:rPr>
        <w:t>O PREFEITO DO MUNICÍPIO DE BOA VISTA</w:t>
      </w:r>
      <w:r>
        <w:rPr>
          <w:rFonts w:hint="default" w:ascii="Times New Roman" w:hAnsi="Times New Roman" w:eastAsia="SimSun" w:cs="Times New Roman"/>
          <w:sz w:val="24"/>
          <w:szCs w:val="24"/>
        </w:rPr>
        <w:t>, no uso de suas atribuições legais, faz saber que a CÂMARA MUNICIPAL aprovou, e sanciona o seguinte:</w:t>
      </w:r>
    </w:p>
    <w:p w14:paraId="7484BCB7">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val="0"/>
          <w:bCs/>
          <w:spacing w:val="-2"/>
          <w:sz w:val="24"/>
          <w:szCs w:val="24"/>
          <w:u w:val="none"/>
        </w:rPr>
      </w:pPr>
    </w:p>
    <w:p w14:paraId="1C078B54">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Style w:val="14"/>
          <w:rFonts w:hint="default" w:ascii="Times New Roman" w:hAnsi="Times New Roman" w:cs="Times New Roman"/>
          <w:b w:val="0"/>
          <w:bCs w:val="0"/>
          <w:i w:val="0"/>
          <w:iCs/>
          <w:sz w:val="24"/>
          <w:szCs w:val="24"/>
        </w:rPr>
        <w:t>Art. 1º</w:t>
      </w:r>
      <w:r>
        <w:rPr>
          <w:rStyle w:val="14"/>
          <w:rFonts w:hint="default" w:ascii="Times New Roman" w:hAnsi="Times New Roman" w:cs="Times New Roman"/>
          <w:b w:val="0"/>
          <w:bCs w:val="0"/>
          <w:i w:val="0"/>
          <w:iCs/>
          <w:sz w:val="24"/>
          <w:szCs w:val="24"/>
          <w:lang w:val="pt-BR"/>
        </w:rPr>
        <w:t xml:space="preserve"> </w:t>
      </w:r>
      <w:r>
        <w:rPr>
          <w:rFonts w:hint="default" w:ascii="Times New Roman" w:hAnsi="Times New Roman" w:cs="Times New Roman"/>
          <w:b w:val="0"/>
          <w:bCs w:val="0"/>
          <w:i w:val="0"/>
          <w:iCs/>
          <w:sz w:val="24"/>
          <w:szCs w:val="24"/>
        </w:rPr>
        <w:t>Fica instituído, no âmbito do Município de Boa Vista, o Programa Municipal de Atenção, Apoio, Proteção e Conscientização sobre a Esquizofrenia, destinado à promoção do cuidado integral, à proteção de direitos, à inclusão social e à redução do estigma relacionado à esquizofrenia.</w:t>
      </w:r>
    </w:p>
    <w:p w14:paraId="598CB39B">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7F46EBBF">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Art. 2º O Programa tem como finalidade assegurar à pessoa diagnosticada com esquizofrenia:</w:t>
      </w:r>
    </w:p>
    <w:p w14:paraId="3DCBBB59">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2E59D45A">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 – atenção integral à saúde, nos diversos pontos da Rede de Atenção Psicossocial (RAPS);</w:t>
      </w:r>
    </w:p>
    <w:p w14:paraId="0BC1B8B2">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 – diagnóstico, tratamento, reabilitação psicossocial e acompanhamento contínuo;</w:t>
      </w:r>
    </w:p>
    <w:p w14:paraId="7089F60E">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III – defesa e garantia de direitos fundamentais;</w:t>
      </w:r>
    </w:p>
    <w:p w14:paraId="13535C2A">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IV – apoio à inclusão social, educacional, profissional e geração de renda;</w:t>
      </w:r>
    </w:p>
    <w:p w14:paraId="3C7445D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 – suporte aos familiares, amigos e cuidadores;</w:t>
      </w:r>
    </w:p>
    <w:p w14:paraId="69234DE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VI – ações permanentes de prevenção, informação e conscientização pública.</w:t>
      </w:r>
    </w:p>
    <w:p w14:paraId="509A7C29">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39919955">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 xml:space="preserve">Art. 3º </w:t>
      </w:r>
      <w:r>
        <w:rPr>
          <w:rFonts w:hint="default" w:ascii="Times New Roman" w:hAnsi="Times New Roman" w:cs="Times New Roman"/>
          <w:b w:val="0"/>
          <w:bCs w:val="0"/>
          <w:i w:val="0"/>
          <w:iCs/>
          <w:sz w:val="24"/>
          <w:szCs w:val="24"/>
          <w:lang w:val="pt-BR"/>
        </w:rPr>
        <w:t xml:space="preserve"> </w:t>
      </w:r>
      <w:r>
        <w:rPr>
          <w:rFonts w:hint="default" w:ascii="Times New Roman" w:hAnsi="Times New Roman" w:cs="Times New Roman"/>
          <w:b w:val="0"/>
          <w:bCs w:val="0"/>
          <w:i w:val="0"/>
          <w:iCs/>
          <w:sz w:val="24"/>
          <w:szCs w:val="24"/>
        </w:rPr>
        <w:t>Para fins desta Lei, considera-se pessoa com esquizofrenia aquela diagnosticada por médico psiquiatra, conforme critérios vigentes da Classificação Internacional de Doenças – CID.</w:t>
      </w:r>
    </w:p>
    <w:p w14:paraId="404F06A4">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3A5EA614">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lang w:val="pt-BR"/>
        </w:rPr>
      </w:pPr>
      <w:r>
        <w:rPr>
          <w:rFonts w:hint="default" w:ascii="Times New Roman" w:hAnsi="Times New Roman" w:cs="Times New Roman"/>
          <w:b w:val="0"/>
          <w:bCs w:val="0"/>
          <w:i w:val="0"/>
          <w:iCs/>
          <w:sz w:val="24"/>
          <w:szCs w:val="24"/>
        </w:rPr>
        <w:t>Art. 4º O Município considerará, para fins de atendimento prioritário nas políticas locais de saúde, as pessoas com esquizofrenia como pessoas com deficiência de natureza psicossocial, nos termos da Lei Brasileira de Inclusão (Lei nº 13.146/2015)</w:t>
      </w:r>
      <w:r>
        <w:rPr>
          <w:rFonts w:hint="default" w:ascii="Times New Roman" w:hAnsi="Times New Roman" w:cs="Times New Roman"/>
          <w:b w:val="0"/>
          <w:bCs w:val="0"/>
          <w:i w:val="0"/>
          <w:iCs/>
          <w:sz w:val="24"/>
          <w:szCs w:val="24"/>
          <w:lang w:val="pt-BR"/>
        </w:rPr>
        <w:t xml:space="preserve">. </w:t>
      </w:r>
    </w:p>
    <w:p w14:paraId="37DCE129">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5192745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Parágrafo único. A avaliação da deficiência considerará aspectos clínicos, funcionais, sociais e psicossociais, conforme diretrizes federais e protocolos do Sistema Único de Saúde.</w:t>
      </w:r>
    </w:p>
    <w:p w14:paraId="7794D356">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683909A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Art. 5º</w:t>
      </w:r>
      <w:r>
        <w:rPr>
          <w:rFonts w:hint="default" w:ascii="Times New Roman" w:hAnsi="Times New Roman" w:cs="Times New Roman"/>
          <w:b w:val="0"/>
          <w:bCs w:val="0"/>
          <w:i w:val="0"/>
          <w:iCs/>
          <w:sz w:val="24"/>
          <w:szCs w:val="24"/>
          <w:lang w:val="pt-BR"/>
        </w:rPr>
        <w:t xml:space="preserve"> </w:t>
      </w:r>
      <w:r>
        <w:rPr>
          <w:rFonts w:hint="default" w:ascii="Times New Roman" w:hAnsi="Times New Roman" w:cs="Times New Roman"/>
          <w:b w:val="0"/>
          <w:bCs w:val="0"/>
          <w:i w:val="0"/>
          <w:iCs/>
          <w:sz w:val="24"/>
          <w:szCs w:val="24"/>
        </w:rPr>
        <w:t>São diretrizes do Programa Municipal:</w:t>
      </w:r>
    </w:p>
    <w:p w14:paraId="330F2F03">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30C1678D">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 – fortalecer o cuidado integral, humanizado e multiprofissional da pessoa com esquizofrenia em todos os pontos da rede municipal de saúde;</w:t>
      </w:r>
    </w:p>
    <w:p w14:paraId="4A35F933">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 – efetivar o Projeto Terapêutico Singular, com participação ativa da pessoa atendida, de familiares e cuidadores;</w:t>
      </w:r>
    </w:p>
    <w:p w14:paraId="30C17C4C">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III – promover a capacitação permanente das equipes de saúde, assistência social e educação, com conteúdos específicos sobre esquizofrenia, atendimento humanizado e reabilitação psicossocial;</w:t>
      </w:r>
    </w:p>
    <w:p w14:paraId="6B7CE69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IV – disseminar informações sobre sintomas, diagnóstico, tratamento, direitos e locais de atendimento, em linguagem acessível;</w:t>
      </w:r>
    </w:p>
    <w:p w14:paraId="671DC70C">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 – apoiar políticas de combate ao preconceito, estigma e discriminação;</w:t>
      </w:r>
    </w:p>
    <w:p w14:paraId="1AE1141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VI – assegurar proteção contra abuso, negligência, violência, abandono ou exploração;</w:t>
      </w:r>
    </w:p>
    <w:p w14:paraId="04D3A84C">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VII – fomentar ações intersetoriais entre saúde, assistência social, educação e trabalho;</w:t>
      </w:r>
    </w:p>
    <w:p w14:paraId="7966F2FD">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VIII – promover a inclusão da pessoa com esquizofrenia em programas de trabalho, qualificação e geração de renda;</w:t>
      </w:r>
    </w:p>
    <w:p w14:paraId="2A0584E3">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IX – apoiar familiares, cuidadores e redes de apoio, com informação, acolhimento e orientação;</w:t>
      </w:r>
    </w:p>
    <w:p w14:paraId="2974EAD6">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X – incentivar pesquisas, estudos e eventos científicos no âmbito municipal sobre esquizofrenia;</w:t>
      </w:r>
    </w:p>
    <w:p w14:paraId="3C831C3E">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XI – estimular a criação ou fortalecimento de serviços especializados na atenção à esquizofrenia, no âmbito da RAPS.</w:t>
      </w:r>
    </w:p>
    <w:p w14:paraId="55D687BA">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3C24841C">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val="0"/>
          <w:bCs w:val="0"/>
          <w:i w:val="0"/>
          <w:iCs/>
          <w:sz w:val="24"/>
          <w:szCs w:val="24"/>
        </w:rPr>
      </w:pPr>
    </w:p>
    <w:p w14:paraId="5CC112C0">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32E5499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Art. 6º Fica instituída, no âmbito do Município de Boa Vista, a Semana Municipal de Conscientização sobre a Esquizofrenia, a ser realizada anualmente na semana em que recair o dia 24 de maio.</w:t>
      </w:r>
    </w:p>
    <w:p w14:paraId="125E738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val="0"/>
          <w:bCs w:val="0"/>
          <w:i w:val="0"/>
          <w:iCs/>
          <w:sz w:val="24"/>
          <w:szCs w:val="24"/>
        </w:rPr>
      </w:pPr>
    </w:p>
    <w:p w14:paraId="65550914">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Parágrafo único. A Semana será incluída no Calendário Oficial de Eventos do Município.</w:t>
      </w:r>
    </w:p>
    <w:p w14:paraId="7CEB116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0EA1A393">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Art. 7º</w:t>
      </w:r>
      <w:r>
        <w:rPr>
          <w:rFonts w:hint="default" w:ascii="Times New Roman" w:hAnsi="Times New Roman" w:cs="Times New Roman"/>
          <w:b w:val="0"/>
          <w:bCs w:val="0"/>
          <w:i w:val="0"/>
          <w:iCs/>
          <w:sz w:val="24"/>
          <w:szCs w:val="24"/>
          <w:lang w:val="pt-BR"/>
        </w:rPr>
        <w:t xml:space="preserve">  </w:t>
      </w:r>
      <w:r>
        <w:rPr>
          <w:rFonts w:hint="default" w:ascii="Times New Roman" w:hAnsi="Times New Roman" w:cs="Times New Roman"/>
          <w:b w:val="0"/>
          <w:bCs w:val="0"/>
          <w:i w:val="0"/>
          <w:iCs/>
          <w:sz w:val="24"/>
          <w:szCs w:val="24"/>
        </w:rPr>
        <w:t>A Semana Municipal terá como objetivos:</w:t>
      </w:r>
    </w:p>
    <w:p w14:paraId="7F1A092F">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29879160">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 – orientar a população sobre causas, sintomas, diagnóstico e tratamento da esquizofrenia;</w:t>
      </w:r>
    </w:p>
    <w:p w14:paraId="7BA2F33E">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 – conscientizar sobre a importância do diagnóstico precoce e do acompanhamento médico contínuo;</w:t>
      </w:r>
    </w:p>
    <w:p w14:paraId="6D2DD6F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III – divulgar sinais e sintomas como delírios, alucinações, alterações de pensamento, isolamento, humor deprimido e outros;</w:t>
      </w:r>
    </w:p>
    <w:p w14:paraId="30CB105C">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IV – combater o estigma e o preconceito;</w:t>
      </w:r>
    </w:p>
    <w:p w14:paraId="70A45993">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 – promover ações educativas, informativas e culturais sobre o tema.</w:t>
      </w:r>
    </w:p>
    <w:p w14:paraId="19DC17DF">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val="0"/>
          <w:bCs w:val="0"/>
          <w:i w:val="0"/>
          <w:iCs/>
          <w:sz w:val="24"/>
          <w:szCs w:val="24"/>
        </w:rPr>
      </w:pPr>
    </w:p>
    <w:p w14:paraId="452692F3">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Art. 8º</w:t>
      </w:r>
      <w:r>
        <w:rPr>
          <w:rFonts w:hint="default" w:ascii="Times New Roman" w:hAnsi="Times New Roman" w:cs="Times New Roman"/>
          <w:b w:val="0"/>
          <w:bCs w:val="0"/>
          <w:i w:val="0"/>
          <w:iCs/>
          <w:sz w:val="24"/>
          <w:szCs w:val="24"/>
          <w:lang w:val="pt-BR"/>
        </w:rPr>
        <w:t xml:space="preserve"> </w:t>
      </w:r>
      <w:r>
        <w:rPr>
          <w:rFonts w:hint="default" w:ascii="Times New Roman" w:hAnsi="Times New Roman" w:cs="Times New Roman"/>
          <w:b w:val="0"/>
          <w:bCs w:val="0"/>
          <w:i w:val="0"/>
          <w:iCs/>
          <w:sz w:val="24"/>
          <w:szCs w:val="24"/>
        </w:rPr>
        <w:t>Durante a Semana Municipal poderão ser realizadas:</w:t>
      </w:r>
    </w:p>
    <w:p w14:paraId="11BBADF0">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29CB88FF">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 – palestras, seminários, oficinas, campanhas educativas e rodas de conversa;</w:t>
      </w:r>
    </w:p>
    <w:p w14:paraId="41DA3F52">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 – audiências públicas e conferências temáticas;</w:t>
      </w:r>
    </w:p>
    <w:p w14:paraId="4AAB6FF0">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III – ações intersetoriais com escolas, unidades de saúde e equipamentos da assistência social;</w:t>
      </w:r>
    </w:p>
    <w:p w14:paraId="36716AB9">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IV – distribuição de material informativo impresso e digital;</w:t>
      </w:r>
    </w:p>
    <w:p w14:paraId="0675E069">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 – parcerias com universidades, entidades da sociedade civil e órgãos públicos.</w:t>
      </w:r>
    </w:p>
    <w:p w14:paraId="6C4AFFB1">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val="0"/>
          <w:bCs w:val="0"/>
          <w:i w:val="0"/>
          <w:iCs/>
          <w:sz w:val="24"/>
          <w:szCs w:val="24"/>
        </w:rPr>
      </w:pPr>
    </w:p>
    <w:p w14:paraId="3061321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Art. 9º</w:t>
      </w:r>
      <w:r>
        <w:rPr>
          <w:rFonts w:hint="default" w:ascii="Times New Roman" w:hAnsi="Times New Roman" w:cs="Times New Roman"/>
          <w:b w:val="0"/>
          <w:bCs w:val="0"/>
          <w:i w:val="0"/>
          <w:iCs/>
          <w:sz w:val="24"/>
          <w:szCs w:val="24"/>
          <w:lang w:val="pt-BR"/>
        </w:rPr>
        <w:t xml:space="preserve"> </w:t>
      </w:r>
      <w:r>
        <w:rPr>
          <w:rFonts w:hint="default" w:ascii="Times New Roman" w:hAnsi="Times New Roman" w:cs="Times New Roman"/>
          <w:b w:val="0"/>
          <w:bCs w:val="0"/>
          <w:i w:val="0"/>
          <w:iCs/>
          <w:sz w:val="24"/>
          <w:szCs w:val="24"/>
        </w:rPr>
        <w:t>O Poder Executivo Municipal poderá celebrar parcerias, convênios e termos de cooperação com:</w:t>
      </w:r>
    </w:p>
    <w:p w14:paraId="0C5183F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6615A2D3">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 – instituições estaduais e federais;</w:t>
      </w:r>
    </w:p>
    <w:p w14:paraId="40D0EEF0">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 – universidades e centros de pesquisa;</w:t>
      </w:r>
    </w:p>
    <w:p w14:paraId="6596D819">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III – organizações da sociedade civil;</w:t>
      </w:r>
    </w:p>
    <w:p w14:paraId="7E55D6C5">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IV – conselhos profissionais;</w:t>
      </w:r>
    </w:p>
    <w:p w14:paraId="38D52ABD">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V – instituições de saúde e assistência social;</w:t>
      </w:r>
    </w:p>
    <w:p w14:paraId="4AACC449">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val="0"/>
          <w:bCs w:val="0"/>
          <w:i w:val="0"/>
          <w:iCs/>
          <w:sz w:val="24"/>
          <w:szCs w:val="24"/>
        </w:rPr>
      </w:pPr>
    </w:p>
    <w:p w14:paraId="413A67C8">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Art. 10</w:t>
      </w:r>
      <w:r>
        <w:rPr>
          <w:rFonts w:hint="default" w:ascii="Times New Roman" w:hAnsi="Times New Roman" w:cs="Times New Roman"/>
          <w:b w:val="0"/>
          <w:bCs w:val="0"/>
          <w:i w:val="0"/>
          <w:iCs/>
          <w:sz w:val="24"/>
          <w:szCs w:val="24"/>
          <w:lang w:val="pt-BR"/>
        </w:rPr>
        <w:t xml:space="preserve"> </w:t>
      </w:r>
      <w:r>
        <w:rPr>
          <w:rFonts w:hint="default" w:ascii="Times New Roman" w:hAnsi="Times New Roman" w:cs="Times New Roman"/>
          <w:b w:val="0"/>
          <w:bCs w:val="0"/>
          <w:i w:val="0"/>
          <w:iCs/>
          <w:sz w:val="24"/>
          <w:szCs w:val="24"/>
        </w:rPr>
        <w:t>O Poder Executivo regulamentará esta Lei no que couber, especialmente quanto aos fluxos de atenção, protocolos de atendimento e ações intersetoriais.</w:t>
      </w:r>
    </w:p>
    <w:p w14:paraId="6C52F6FB">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p>
    <w:p w14:paraId="3C8FA82D">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Art. 11</w:t>
      </w:r>
      <w:r>
        <w:rPr>
          <w:rFonts w:hint="default" w:ascii="Times New Roman" w:hAnsi="Times New Roman" w:cs="Times New Roman"/>
          <w:b w:val="0"/>
          <w:bCs w:val="0"/>
          <w:i w:val="0"/>
          <w:iCs/>
          <w:sz w:val="24"/>
          <w:szCs w:val="24"/>
          <w:lang w:val="pt-BR"/>
        </w:rPr>
        <w:t xml:space="preserve"> </w:t>
      </w:r>
      <w:r>
        <w:rPr>
          <w:rFonts w:hint="default" w:ascii="Times New Roman" w:hAnsi="Times New Roman" w:cs="Times New Roman"/>
          <w:b w:val="0"/>
          <w:bCs w:val="0"/>
          <w:i w:val="0"/>
          <w:iCs/>
          <w:sz w:val="24"/>
          <w:szCs w:val="24"/>
        </w:rPr>
        <w:t>Esta Lei entra em vigor na data de sua publicação.</w:t>
      </w:r>
    </w:p>
    <w:p w14:paraId="316AB817">
      <w:pPr>
        <w:keepNext w:val="0"/>
        <w:keepLines w:val="0"/>
        <w:pageBreakBefore w:val="0"/>
        <w:widowControl w:val="0"/>
        <w:kinsoku/>
        <w:wordWrap/>
        <w:overflowPunct/>
        <w:topLinePunct w:val="0"/>
        <w:autoSpaceDE w:val="0"/>
        <w:autoSpaceDN w:val="0"/>
        <w:bidi w:val="0"/>
        <w:adjustRightInd/>
        <w:snapToGrid/>
        <w:spacing w:line="360" w:lineRule="auto"/>
        <w:ind w:firstLine="709" w:firstLineChars="0"/>
        <w:jc w:val="both"/>
        <w:textAlignment w:val="auto"/>
        <w:rPr>
          <w:rFonts w:hint="default" w:ascii="Times New Roman" w:hAnsi="Times New Roman" w:cs="Times New Roman"/>
          <w:b w:val="0"/>
          <w:bCs w:val="0"/>
          <w:i w:val="0"/>
          <w:iCs/>
          <w:sz w:val="24"/>
          <w:szCs w:val="24"/>
        </w:rPr>
      </w:pPr>
    </w:p>
    <w:p w14:paraId="4B3023AE">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7B64DB67">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130BF226">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7507DAC9">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238AE4BD">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33011022">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21392437">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6E822A5B">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6AFDABB3">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21C4EF9E">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7AD5EA4B">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5B18987D">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7F4E9769">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0C7B9255">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2BB7D94A">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2EDA2212">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0763648B">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5A2E247B">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5542EED2">
      <w:pPr>
        <w:keepNext w:val="0"/>
        <w:keepLines w:val="0"/>
        <w:pageBreakBefore w:val="0"/>
        <w:widowControl w:val="0"/>
        <w:kinsoku/>
        <w:wordWrap/>
        <w:overflowPunct/>
        <w:topLinePunct w:val="0"/>
        <w:autoSpaceDE w:val="0"/>
        <w:autoSpaceDN w:val="0"/>
        <w:bidi w:val="0"/>
        <w:adjustRightInd/>
        <w:snapToGrid/>
        <w:spacing w:before="0" w:line="360" w:lineRule="auto"/>
        <w:ind w:right="92"/>
        <w:jc w:val="both"/>
        <w:textAlignment w:val="auto"/>
        <w:rPr>
          <w:rFonts w:hint="default" w:ascii="Times New Roman" w:hAnsi="Times New Roman" w:cs="Times New Roman"/>
          <w:b/>
          <w:spacing w:val="-2"/>
          <w:sz w:val="24"/>
          <w:szCs w:val="24"/>
          <w:u w:val="single"/>
        </w:rPr>
      </w:pPr>
    </w:p>
    <w:p w14:paraId="6548522C">
      <w:pPr>
        <w:keepNext w:val="0"/>
        <w:keepLines w:val="0"/>
        <w:pageBreakBefore w:val="0"/>
        <w:widowControl w:val="0"/>
        <w:kinsoku/>
        <w:wordWrap/>
        <w:overflowPunct/>
        <w:topLinePunct w:val="0"/>
        <w:autoSpaceDE w:val="0"/>
        <w:autoSpaceDN w:val="0"/>
        <w:bidi w:val="0"/>
        <w:adjustRightInd/>
        <w:snapToGrid/>
        <w:spacing w:before="0" w:line="360" w:lineRule="auto"/>
        <w:ind w:right="92"/>
        <w:jc w:val="both"/>
        <w:textAlignment w:val="auto"/>
        <w:rPr>
          <w:rFonts w:hint="default" w:ascii="Times New Roman" w:hAnsi="Times New Roman" w:cs="Times New Roman"/>
          <w:b/>
          <w:spacing w:val="-2"/>
          <w:sz w:val="24"/>
          <w:szCs w:val="24"/>
          <w:u w:val="single"/>
        </w:rPr>
      </w:pPr>
    </w:p>
    <w:p w14:paraId="550DDE7C">
      <w:pPr>
        <w:keepNext w:val="0"/>
        <w:keepLines w:val="0"/>
        <w:pageBreakBefore w:val="0"/>
        <w:widowControl w:val="0"/>
        <w:kinsoku/>
        <w:wordWrap/>
        <w:overflowPunct/>
        <w:topLinePunct w:val="0"/>
        <w:autoSpaceDE w:val="0"/>
        <w:autoSpaceDN w:val="0"/>
        <w:bidi w:val="0"/>
        <w:adjustRightInd/>
        <w:snapToGrid/>
        <w:spacing w:before="0" w:line="360" w:lineRule="auto"/>
        <w:ind w:right="92"/>
        <w:jc w:val="both"/>
        <w:textAlignment w:val="auto"/>
        <w:rPr>
          <w:rFonts w:hint="default" w:ascii="Times New Roman" w:hAnsi="Times New Roman" w:cs="Times New Roman"/>
          <w:b/>
          <w:spacing w:val="-2"/>
          <w:sz w:val="24"/>
          <w:szCs w:val="24"/>
          <w:u w:val="single"/>
        </w:rPr>
      </w:pPr>
    </w:p>
    <w:p w14:paraId="7D8A7E6F">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00740983">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r>
        <w:rPr>
          <w:rFonts w:hint="default" w:ascii="Times New Roman" w:hAnsi="Times New Roman" w:cs="Times New Roman"/>
          <w:b/>
          <w:spacing w:val="-2"/>
          <w:sz w:val="24"/>
          <w:szCs w:val="24"/>
          <w:u w:val="single"/>
        </w:rPr>
        <w:t>JUSTIFICATIVA</w:t>
      </w:r>
    </w:p>
    <w:p w14:paraId="0A92B4AB">
      <w:pPr>
        <w:keepNext w:val="0"/>
        <w:keepLines w:val="0"/>
        <w:pageBreakBefore w:val="0"/>
        <w:widowControl w:val="0"/>
        <w:kinsoku/>
        <w:wordWrap/>
        <w:overflowPunct/>
        <w:topLinePunct w:val="0"/>
        <w:autoSpaceDE w:val="0"/>
        <w:autoSpaceDN w:val="0"/>
        <w:bidi w:val="0"/>
        <w:adjustRightInd/>
        <w:snapToGrid/>
        <w:spacing w:before="0" w:line="360" w:lineRule="auto"/>
        <w:ind w:right="92"/>
        <w:jc w:val="center"/>
        <w:textAlignment w:val="auto"/>
        <w:rPr>
          <w:rFonts w:hint="default" w:ascii="Times New Roman" w:hAnsi="Times New Roman" w:cs="Times New Roman"/>
          <w:b/>
          <w:spacing w:val="-2"/>
          <w:sz w:val="24"/>
          <w:szCs w:val="24"/>
          <w:u w:val="single"/>
        </w:rPr>
      </w:pPr>
    </w:p>
    <w:p w14:paraId="76243252">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b w:val="0"/>
          <w:bCs w:val="0"/>
          <w:sz w:val="24"/>
          <w:szCs w:val="24"/>
        </w:rPr>
      </w:pPr>
      <w:r>
        <w:rPr>
          <w:rFonts w:hint="default"/>
          <w:b w:val="0"/>
          <w:bCs w:val="0"/>
          <w:sz w:val="24"/>
          <w:szCs w:val="24"/>
        </w:rPr>
        <w:t>A presente proposta tem como objetivo instituir, no Município de Boa Vista, uma política pública permanente voltada à atenção, proteção, inclusão e conscientização sobre a esquizofrenia</w:t>
      </w:r>
      <w:r>
        <w:rPr>
          <w:rFonts w:hint="default"/>
          <w:b w:val="0"/>
          <w:bCs w:val="0"/>
          <w:sz w:val="24"/>
          <w:szCs w:val="24"/>
          <w:lang w:val="pt-BR"/>
        </w:rPr>
        <w:t xml:space="preserve">, </w:t>
      </w:r>
      <w:r>
        <w:rPr>
          <w:rFonts w:hint="default"/>
          <w:b w:val="0"/>
          <w:bCs w:val="0"/>
          <w:sz w:val="24"/>
          <w:szCs w:val="24"/>
        </w:rPr>
        <w:t>transtorno psiquiátrico crônico que, segundo estudos nacionais recentes, afeta centenas de milhares de brasileiros e requer cuidados contínuos, acompanhamento especializado e forte suporte social.</w:t>
      </w:r>
      <w:r>
        <w:rPr>
          <w:rFonts w:hint="default"/>
          <w:b w:val="0"/>
          <w:bCs w:val="0"/>
          <w:sz w:val="24"/>
          <w:szCs w:val="24"/>
          <w:lang w:val="pt-BR"/>
        </w:rPr>
        <w:t xml:space="preserve"> </w:t>
      </w:r>
      <w:r>
        <w:rPr>
          <w:rFonts w:hint="default"/>
          <w:b w:val="0"/>
          <w:bCs w:val="0"/>
          <w:sz w:val="24"/>
          <w:szCs w:val="24"/>
        </w:rPr>
        <w:t>A esquizofrenia é caracterizada por sintomas complexos, como delírios, alucinações, alterações de pensamento, prejuízo cognitivo e dificuldades significativas na vida social e laboral. Quando não tratada adequadamente, pode colocar a pessoa em risco, agravar vulnerabilidades e ampliar o sofrimento de familiares e cuidadores.</w:t>
      </w:r>
    </w:p>
    <w:p w14:paraId="2AAEE4A9">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b w:val="0"/>
          <w:bCs w:val="0"/>
          <w:sz w:val="24"/>
          <w:szCs w:val="24"/>
        </w:rPr>
      </w:pPr>
      <w:r>
        <w:rPr>
          <w:rFonts w:hint="default"/>
          <w:b w:val="0"/>
          <w:bCs w:val="0"/>
          <w:sz w:val="24"/>
          <w:szCs w:val="24"/>
        </w:rPr>
        <w:t>O Município, enquanto ente federativo responsável pela saúde pública, tem o dever constitucional de adotar medidas que promovam o cuidado integral em saúde mental, conforme o art. 23, II, da Constituição Federal. É, portanto, plenamente legítima e necessária a iniciativa de instituir um programa específico voltado às pessoas com esquizofrenia.</w:t>
      </w:r>
    </w:p>
    <w:p w14:paraId="03DFBD45">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b w:val="0"/>
          <w:bCs w:val="0"/>
          <w:sz w:val="24"/>
          <w:szCs w:val="24"/>
          <w:u w:val="single"/>
          <w:lang w:val="pt-BR"/>
        </w:rPr>
      </w:pPr>
      <w:r>
        <w:rPr>
          <w:rFonts w:hint="default"/>
          <w:b w:val="0"/>
          <w:bCs w:val="0"/>
          <w:sz w:val="24"/>
          <w:szCs w:val="24"/>
        </w:rPr>
        <w:t xml:space="preserve">A relevância social da proposta torna-se ainda mais evidente diante de episódios recentes que comoveram o país. </w:t>
      </w:r>
      <w:r>
        <w:rPr>
          <w:rFonts w:hint="default"/>
          <w:b w:val="0"/>
          <w:bCs w:val="0"/>
          <w:sz w:val="24"/>
          <w:szCs w:val="24"/>
          <w:u w:val="single"/>
        </w:rPr>
        <w:t>No dia 30 de novembro de 2025, um jovem de 19 anos, Gerson de Melo Machado, diagnosticado com transtornos mentais atribuídos à esquizofrenia e marcado pela negligência e abandono familiar desde a infância, morreu após escalar a parede e invadir o recinto de uma leoa em um parque zoológico na Paraíba</w:t>
      </w:r>
      <w:r>
        <w:rPr>
          <w:rFonts w:hint="default"/>
          <w:b w:val="0"/>
          <w:bCs w:val="0"/>
          <w:sz w:val="24"/>
          <w:szCs w:val="24"/>
          <w:u w:val="none"/>
          <w:lang w:val="pt-BR"/>
        </w:rPr>
        <w:t xml:space="preserve"> (Disponível em: &lt;</w:t>
      </w:r>
      <w:r>
        <w:rPr>
          <w:rFonts w:hint="default"/>
          <w:b w:val="0"/>
          <w:bCs w:val="0"/>
          <w:sz w:val="24"/>
          <w:szCs w:val="24"/>
          <w:u w:val="none"/>
          <w:lang w:val="pt-BR"/>
        </w:rPr>
        <w:fldChar w:fldCharType="begin"/>
      </w:r>
      <w:r>
        <w:rPr>
          <w:rFonts w:hint="default"/>
          <w:b w:val="0"/>
          <w:bCs w:val="0"/>
          <w:sz w:val="24"/>
          <w:szCs w:val="24"/>
          <w:u w:val="none"/>
          <w:lang w:val="pt-BR"/>
        </w:rPr>
        <w:instrText xml:space="preserve"> HYPERLINK "https://www.metropoles.com/brasil/jovem-morto-por-leoa-apos-invadir-jaula-tinha-16-passagens-na-policia" </w:instrText>
      </w:r>
      <w:r>
        <w:rPr>
          <w:rFonts w:hint="default"/>
          <w:b w:val="0"/>
          <w:bCs w:val="0"/>
          <w:sz w:val="24"/>
          <w:szCs w:val="24"/>
          <w:u w:val="none"/>
          <w:lang w:val="pt-BR"/>
        </w:rPr>
        <w:fldChar w:fldCharType="separate"/>
      </w:r>
      <w:r>
        <w:rPr>
          <w:rStyle w:val="27"/>
          <w:rFonts w:hint="default"/>
          <w:b w:val="0"/>
          <w:bCs w:val="0"/>
          <w:sz w:val="24"/>
          <w:szCs w:val="24"/>
          <w:u w:val="none"/>
          <w:lang w:val="pt-BR"/>
        </w:rPr>
        <w:t>https://www.metropoles.com/brasil/jovem-morto-por-leoa-apos-invadir-jaula-tinha-16-passagens-na-policia</w:t>
      </w:r>
      <w:r>
        <w:rPr>
          <w:rFonts w:hint="default"/>
          <w:b w:val="0"/>
          <w:bCs w:val="0"/>
          <w:sz w:val="24"/>
          <w:szCs w:val="24"/>
          <w:u w:val="none"/>
          <w:lang w:val="pt-BR"/>
        </w:rPr>
        <w:fldChar w:fldCharType="end"/>
      </w:r>
      <w:r>
        <w:rPr>
          <w:rFonts w:hint="default"/>
          <w:b w:val="0"/>
          <w:bCs w:val="0"/>
          <w:sz w:val="24"/>
          <w:szCs w:val="24"/>
          <w:u w:val="none"/>
          <w:lang w:val="pt-BR"/>
        </w:rPr>
        <w:t xml:space="preserve">&gt;). </w:t>
      </w:r>
    </w:p>
    <w:p w14:paraId="03A6BABC">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b w:val="0"/>
          <w:bCs w:val="0"/>
          <w:sz w:val="24"/>
          <w:szCs w:val="24"/>
        </w:rPr>
      </w:pPr>
      <w:r>
        <w:rPr>
          <w:rFonts w:hint="default"/>
          <w:b w:val="0"/>
          <w:bCs w:val="0"/>
          <w:sz w:val="24"/>
          <w:szCs w:val="24"/>
        </w:rPr>
        <w:t>A conselheira tutelar que o acompanhava relatou que o jovem nutria o sonho infantil de ser domador de felinos, vivia sem apoio familiar e enfrentava crises sem tratamento adequado, resultando em vulnerabilidade extrema. Sua morte trágica expôs de forma dramática a realidade enfrentada por milhares de brasileiros com transtornos mentais graves: abandono, falta de acesso a cuidados, ausência de acompanhamento especializado e carência de políticas públicas articuladas.</w:t>
      </w:r>
    </w:p>
    <w:p w14:paraId="1D6892B5">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b/>
          <w:bCs/>
          <w:sz w:val="24"/>
          <w:szCs w:val="24"/>
          <w:lang w:val="pt-BR"/>
        </w:rPr>
      </w:pPr>
      <w:r>
        <w:rPr>
          <w:rFonts w:hint="default"/>
          <w:b w:val="0"/>
          <w:bCs w:val="0"/>
          <w:sz w:val="24"/>
          <w:szCs w:val="24"/>
        </w:rPr>
        <w:t>Esse caso, amplamente divulgado pela mídia, evidencia a urgência de ações municipais que assegurem:</w:t>
      </w:r>
      <w:r>
        <w:rPr>
          <w:rFonts w:hint="default"/>
          <w:b w:val="0"/>
          <w:bCs w:val="0"/>
          <w:sz w:val="24"/>
          <w:szCs w:val="24"/>
          <w:lang w:val="pt-BR"/>
        </w:rPr>
        <w:t xml:space="preserve"> a</w:t>
      </w:r>
      <w:r>
        <w:rPr>
          <w:rFonts w:hint="default"/>
          <w:b w:val="0"/>
          <w:bCs w:val="0"/>
          <w:sz w:val="24"/>
          <w:szCs w:val="24"/>
        </w:rPr>
        <w:t xml:space="preserve">companhamento contínuo; </w:t>
      </w:r>
      <w:r>
        <w:rPr>
          <w:rFonts w:hint="default"/>
          <w:b w:val="0"/>
          <w:bCs w:val="0"/>
          <w:sz w:val="24"/>
          <w:szCs w:val="24"/>
          <w:lang w:val="pt-BR"/>
        </w:rPr>
        <w:t>r</w:t>
      </w:r>
      <w:r>
        <w:rPr>
          <w:rFonts w:hint="default"/>
          <w:b w:val="0"/>
          <w:bCs w:val="0"/>
          <w:sz w:val="24"/>
          <w:szCs w:val="24"/>
        </w:rPr>
        <w:t>eabilitação psicossocial;</w:t>
      </w:r>
      <w:r>
        <w:rPr>
          <w:rFonts w:hint="default"/>
          <w:b w:val="0"/>
          <w:bCs w:val="0"/>
          <w:sz w:val="24"/>
          <w:szCs w:val="24"/>
          <w:lang w:val="pt-BR"/>
        </w:rPr>
        <w:t xml:space="preserve"> </w:t>
      </w:r>
      <w:r>
        <w:rPr>
          <w:rFonts w:hint="default"/>
          <w:b w:val="0"/>
          <w:bCs w:val="0"/>
          <w:sz w:val="24"/>
          <w:szCs w:val="24"/>
        </w:rPr>
        <w:t>suporte familiar;</w:t>
      </w:r>
      <w:r>
        <w:rPr>
          <w:rFonts w:hint="default"/>
          <w:b w:val="0"/>
          <w:bCs w:val="0"/>
          <w:sz w:val="24"/>
          <w:szCs w:val="24"/>
          <w:lang w:val="pt-BR"/>
        </w:rPr>
        <w:t xml:space="preserve"> </w:t>
      </w:r>
      <w:r>
        <w:rPr>
          <w:rFonts w:hint="default"/>
          <w:b w:val="0"/>
          <w:bCs w:val="0"/>
          <w:sz w:val="24"/>
          <w:szCs w:val="24"/>
        </w:rPr>
        <w:t>programas educativos;</w:t>
      </w:r>
      <w:r>
        <w:rPr>
          <w:rFonts w:hint="default"/>
          <w:b w:val="0"/>
          <w:bCs w:val="0"/>
          <w:sz w:val="24"/>
          <w:szCs w:val="24"/>
          <w:lang w:val="pt-BR"/>
        </w:rPr>
        <w:t xml:space="preserve"> </w:t>
      </w:r>
      <w:r>
        <w:rPr>
          <w:rFonts w:hint="default"/>
          <w:b w:val="0"/>
          <w:bCs w:val="0"/>
          <w:sz w:val="24"/>
          <w:szCs w:val="24"/>
        </w:rPr>
        <w:t>combate ao estigma;</w:t>
      </w:r>
      <w:r>
        <w:rPr>
          <w:rFonts w:hint="default"/>
          <w:b w:val="0"/>
          <w:bCs w:val="0"/>
          <w:sz w:val="24"/>
          <w:szCs w:val="24"/>
          <w:lang w:val="pt-BR"/>
        </w:rPr>
        <w:t xml:space="preserve"> </w:t>
      </w:r>
      <w:r>
        <w:rPr>
          <w:rFonts w:hint="default"/>
          <w:b w:val="0"/>
          <w:bCs w:val="0"/>
          <w:sz w:val="24"/>
          <w:szCs w:val="24"/>
        </w:rPr>
        <w:t>e criação de uma rede de proteção intersetorial.</w:t>
      </w:r>
      <w:r>
        <w:rPr>
          <w:rFonts w:hint="default"/>
          <w:b w:val="0"/>
          <w:bCs w:val="0"/>
          <w:sz w:val="24"/>
          <w:szCs w:val="24"/>
          <w:lang w:val="pt-BR"/>
        </w:rPr>
        <w:t xml:space="preserve"> </w:t>
      </w:r>
      <w:r>
        <w:rPr>
          <w:rFonts w:hint="default"/>
          <w:b/>
          <w:bCs/>
          <w:sz w:val="24"/>
          <w:szCs w:val="24"/>
        </w:rPr>
        <w:t>Não se trat</w:t>
      </w:r>
      <w:bookmarkStart w:id="0" w:name="_GoBack"/>
      <w:bookmarkEnd w:id="0"/>
      <w:r>
        <w:rPr>
          <w:rFonts w:hint="default"/>
          <w:b/>
          <w:bCs/>
          <w:sz w:val="24"/>
          <w:szCs w:val="24"/>
        </w:rPr>
        <w:t>a apenas de saúde: trata-se de dignidade humana, prevenção de tragédias e proteção integral.</w:t>
      </w:r>
      <w:r>
        <w:rPr>
          <w:rFonts w:hint="default"/>
          <w:b/>
          <w:bCs/>
          <w:sz w:val="24"/>
          <w:szCs w:val="24"/>
          <w:lang w:val="pt-BR"/>
        </w:rPr>
        <w:t xml:space="preserve"> </w:t>
      </w:r>
    </w:p>
    <w:p w14:paraId="49AD9BA2">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b w:val="0"/>
          <w:bCs w:val="0"/>
          <w:sz w:val="24"/>
          <w:szCs w:val="24"/>
        </w:rPr>
      </w:pPr>
      <w:r>
        <w:rPr>
          <w:rFonts w:hint="default"/>
          <w:b w:val="0"/>
          <w:bCs w:val="0"/>
          <w:sz w:val="24"/>
          <w:szCs w:val="24"/>
        </w:rPr>
        <w:t>A criação da Semana Municipal de Conscientização sobre a Esquizofrenia reforça o compromisso do Município com a educação em saúde, a mobilização social, o combate ao preconceito e a redução de danos, fortalecendo o diálogo entre comunidade, profissionais e gestores.</w:t>
      </w:r>
      <w:r>
        <w:rPr>
          <w:rFonts w:hint="default"/>
          <w:b w:val="0"/>
          <w:bCs w:val="0"/>
          <w:sz w:val="24"/>
          <w:szCs w:val="24"/>
          <w:lang w:val="pt-BR"/>
        </w:rPr>
        <w:t xml:space="preserve"> </w:t>
      </w:r>
      <w:r>
        <w:rPr>
          <w:rFonts w:hint="default"/>
          <w:b w:val="0"/>
          <w:bCs w:val="0"/>
          <w:sz w:val="24"/>
          <w:szCs w:val="24"/>
        </w:rPr>
        <w:t>Entende-se, portanto, que o presente Projeto de Lei é tecnicamente viável, constitucional, compatível com a organização da rede municipal de saúde e plenamente alinhado às competências do Município.</w:t>
      </w:r>
    </w:p>
    <w:p w14:paraId="44523C3F">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b w:val="0"/>
          <w:bCs w:val="0"/>
          <w:sz w:val="24"/>
          <w:szCs w:val="24"/>
        </w:rPr>
      </w:pPr>
      <w:r>
        <w:rPr>
          <w:rFonts w:hint="default"/>
          <w:b w:val="0"/>
          <w:bCs w:val="0"/>
          <w:sz w:val="24"/>
          <w:szCs w:val="24"/>
        </w:rPr>
        <w:t>Diante do exposto, solicito o apoio dos nobres parlamentares para aprovação deste Projeto de Lei, que representa um avanço significativo na promoção da saúde mental e na proteção de pessoas com esquizofrenia em Boa Vista.</w:t>
      </w:r>
    </w:p>
    <w:p w14:paraId="7F7C70A9">
      <w:pPr>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default" w:ascii="Times New Roman" w:hAnsi="Times New Roman" w:cs="Times New Roman"/>
          <w:sz w:val="24"/>
          <w:szCs w:val="24"/>
        </w:rPr>
      </w:pPr>
    </w:p>
    <w:p w14:paraId="334B913A">
      <w:pPr>
        <w:spacing w:before="0"/>
        <w:ind w:left="1745" w:right="0" w:firstLine="0"/>
        <w:jc w:val="right"/>
        <w:rPr>
          <w:rFonts w:hint="default" w:ascii="Times New Roman" w:hAnsi="Times New Roman" w:cs="Times New Roman"/>
          <w:sz w:val="24"/>
          <w:szCs w:val="24"/>
        </w:rPr>
      </w:pPr>
    </w:p>
    <w:p w14:paraId="2D919ED4">
      <w:pPr>
        <w:spacing w:before="0"/>
        <w:ind w:right="0"/>
        <w:jc w:val="right"/>
        <w:rPr>
          <w:rFonts w:hint="default" w:ascii="Times New Roman" w:hAnsi="Times New Roman" w:cs="Times New Roman"/>
          <w:spacing w:val="-2"/>
          <w:sz w:val="24"/>
          <w:szCs w:val="24"/>
        </w:rPr>
      </w:pPr>
      <w:r>
        <w:rPr>
          <w:rFonts w:hint="default" w:ascii="Times New Roman" w:hAnsi="Times New Roman" w:cs="Times New Roman"/>
          <w:sz w:val="24"/>
          <w:szCs w:val="24"/>
        </w:rPr>
        <w:t>Plenário</w:t>
      </w:r>
      <w:r>
        <w:rPr>
          <w:rFonts w:hint="default" w:ascii="Times New Roman" w:hAnsi="Times New Roman" w:cs="Times New Roman"/>
          <w:spacing w:val="-6"/>
          <w:sz w:val="24"/>
          <w:szCs w:val="24"/>
        </w:rPr>
        <w:t xml:space="preserve"> </w:t>
      </w:r>
      <w:r>
        <w:rPr>
          <w:rFonts w:hint="default" w:ascii="Times New Roman" w:hAnsi="Times New Roman" w:cs="Times New Roman"/>
          <w:b/>
          <w:sz w:val="24"/>
          <w:szCs w:val="24"/>
        </w:rPr>
        <w:t>“Estácio</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Pereira</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de</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Melo”</w:t>
      </w:r>
      <w:r>
        <w:rPr>
          <w:rFonts w:hint="default" w:ascii="Times New Roman" w:hAnsi="Times New Roman" w:cs="Times New Roman"/>
          <w:sz w:val="24"/>
          <w:szCs w:val="24"/>
        </w:rPr>
        <w:t>,</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Boa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Vista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RR,</w:t>
      </w:r>
      <w:r>
        <w:rPr>
          <w:rFonts w:hint="default" w:ascii="Times New Roman" w:hAnsi="Times New Roman" w:cs="Times New Roman"/>
          <w:spacing w:val="-6"/>
          <w:sz w:val="24"/>
          <w:szCs w:val="24"/>
        </w:rPr>
        <w:t xml:space="preserve"> </w:t>
      </w:r>
      <w:r>
        <w:rPr>
          <w:rFonts w:hint="default" w:ascii="Times New Roman" w:hAnsi="Times New Roman" w:cs="Times New Roman"/>
          <w:spacing w:val="-6"/>
          <w:sz w:val="24"/>
          <w:szCs w:val="24"/>
          <w:lang w:val="pt-BR"/>
        </w:rPr>
        <w:t xml:space="preserve">01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lang w:val="pt-BR"/>
        </w:rPr>
        <w:t xml:space="preserve">dezembro </w:t>
      </w:r>
      <w:r>
        <w:rPr>
          <w:rFonts w:hint="default" w:ascii="Times New Roman" w:hAnsi="Times New Roman" w:cs="Times New Roman"/>
          <w:sz w:val="24"/>
          <w:szCs w:val="24"/>
        </w:rPr>
        <w:t>de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2025.</w:t>
      </w:r>
    </w:p>
    <w:p w14:paraId="2C2704DF">
      <w:pPr>
        <w:spacing w:before="0"/>
        <w:ind w:right="0"/>
        <w:jc w:val="right"/>
        <w:rPr>
          <w:rFonts w:hint="default" w:ascii="Times New Roman" w:hAnsi="Times New Roman" w:cs="Times New Roman"/>
          <w:spacing w:val="-2"/>
          <w:sz w:val="24"/>
          <w:szCs w:val="24"/>
        </w:rPr>
      </w:pPr>
    </w:p>
    <w:p w14:paraId="547057F4">
      <w:pPr>
        <w:spacing w:before="0"/>
        <w:ind w:left="1745" w:right="0" w:firstLine="0"/>
        <w:jc w:val="right"/>
        <w:rPr>
          <w:rFonts w:hint="default" w:ascii="Times New Roman" w:hAnsi="Times New Roman" w:cs="Times New Roman"/>
          <w:sz w:val="24"/>
          <w:szCs w:val="24"/>
        </w:rPr>
      </w:pPr>
    </w:p>
    <w:p w14:paraId="7441611B">
      <w:pPr>
        <w:spacing w:before="81"/>
        <w:ind w:right="388"/>
        <w:jc w:val="both"/>
        <w:rPr>
          <w:rFonts w:hint="default" w:ascii="Times New Roman" w:hAnsi="Times New Roman" w:cs="Times New Roman"/>
          <w:b/>
          <w:sz w:val="24"/>
          <w:szCs w:val="24"/>
        </w:rPr>
      </w:pPr>
    </w:p>
    <w:p w14:paraId="7768823A">
      <w:pPr>
        <w:spacing w:before="81"/>
        <w:ind w:left="297" w:right="388" w:firstLine="0"/>
        <w:jc w:val="center"/>
        <w:rPr>
          <w:rFonts w:hint="default" w:ascii="Times New Roman" w:hAnsi="Times New Roman" w:cs="Times New Roman"/>
          <w:b/>
          <w:sz w:val="24"/>
          <w:szCs w:val="24"/>
        </w:rPr>
      </w:pPr>
    </w:p>
    <w:p w14:paraId="76006D13">
      <w:pPr>
        <w:spacing w:before="81"/>
        <w:ind w:right="388"/>
        <w:jc w:val="both"/>
        <w:rPr>
          <w:rFonts w:hint="default" w:ascii="Times New Roman" w:hAnsi="Times New Roman" w:cs="Times New Roman"/>
          <w:b/>
          <w:sz w:val="24"/>
          <w:szCs w:val="24"/>
        </w:rPr>
      </w:pPr>
      <w:r>
        <w:rPr>
          <w:rFonts w:hint="default" w:ascii="Times New Roman" w:hAnsi="Times New Roman" w:cs="Times New Roman"/>
          <w:sz w:val="24"/>
          <w:szCs w:val="24"/>
        </w:rPr>
        <mc:AlternateContent>
          <mc:Choice Requires="wps">
            <w:drawing>
              <wp:anchor distT="0" distB="0" distL="0" distR="0" simplePos="0" relativeHeight="251661312" behindDoc="1" locked="0" layoutInCell="1" allowOverlap="1">
                <wp:simplePos x="0" y="0"/>
                <wp:positionH relativeFrom="page">
                  <wp:posOffset>2344420</wp:posOffset>
                </wp:positionH>
                <wp:positionV relativeFrom="paragraph">
                  <wp:posOffset>261620</wp:posOffset>
                </wp:positionV>
                <wp:extent cx="320040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3200400" cy="1270"/>
                        </a:xfrm>
                        <a:custGeom>
                          <a:avLst/>
                          <a:gdLst/>
                          <a:ahLst/>
                          <a:cxnLst/>
                          <a:rect l="l" t="t" r="r" b="b"/>
                          <a:pathLst>
                            <a:path w="3200400">
                              <a:moveTo>
                                <a:pt x="0" y="0"/>
                              </a:moveTo>
                              <a:lnTo>
                                <a:pt x="3200391" y="0"/>
                              </a:lnTo>
                            </a:path>
                          </a:pathLst>
                        </a:custGeom>
                        <a:ln w="9601">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184.6pt;margin-top:20.6pt;height:0.1pt;width:252pt;mso-position-horizontal-relative:page;mso-wrap-distance-bottom:0pt;mso-wrap-distance-top:0pt;z-index:-251655168;mso-width-relative:page;mso-height-relative:page;" filled="f" stroked="t" coordsize="3200400,1" o:gfxdata="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yLXOLYAAAACQEAAA8AAAAA&#10;AAAAAQAgAAAAIgAAAGRycy9kb3ducmV2LnhtbFBLAQIUABQAAAAIAIdO4kD22gANFAIAAHwEAAAO&#10;AAAAAAAAAAEAIAAAACcBAABkcnMvZTJvRG9jLnhtbFBLBQYAAAAABgAGAFkBAACtBQAAAAA=&#10;" path="m0,0l3200391,0e">
                <v:fill on="f" focussize="0,0"/>
                <v:stroke weight="0.755984251968504pt" color="#000000" joinstyle="round"/>
                <v:imagedata o:title=""/>
                <o:lock v:ext="edit" aspectratio="f"/>
                <v:textbox inset="0mm,0mm,0mm,0mm"/>
                <w10:wrap type="topAndBottom"/>
              </v:shape>
            </w:pict>
          </mc:Fallback>
        </mc:AlternateContent>
      </w:r>
    </w:p>
    <w:p w14:paraId="0C41A693">
      <w:pPr>
        <w:spacing w:before="81"/>
        <w:ind w:left="297" w:right="388" w:firstLine="0"/>
        <w:jc w:val="center"/>
        <w:rPr>
          <w:rFonts w:hint="default" w:ascii="Times New Roman" w:hAnsi="Times New Roman" w:cs="Times New Roman"/>
          <w:b/>
          <w:sz w:val="24"/>
          <w:szCs w:val="24"/>
        </w:rPr>
      </w:pPr>
      <w:r>
        <w:rPr>
          <w:rFonts w:hint="default" w:ascii="Times New Roman" w:hAnsi="Times New Roman" w:cs="Times New Roman"/>
          <w:b/>
          <w:sz w:val="24"/>
          <w:szCs w:val="24"/>
        </w:rPr>
        <w:t>JEU</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NUNES</w:t>
      </w:r>
    </w:p>
    <w:p w14:paraId="32938EFC">
      <w:pPr>
        <w:spacing w:before="5"/>
        <w:ind w:left="297" w:right="389" w:firstLine="0"/>
        <w:jc w:val="center"/>
        <w:rPr>
          <w:rFonts w:hint="default" w:ascii="Times New Roman" w:hAnsi="Times New Roman" w:cs="Times New Roman"/>
          <w:b/>
          <w:spacing w:val="-5"/>
          <w:sz w:val="24"/>
          <w:szCs w:val="24"/>
        </w:rPr>
      </w:pPr>
      <w:r>
        <w:rPr>
          <w:rFonts w:hint="default" w:ascii="Times New Roman" w:hAnsi="Times New Roman" w:cs="Times New Roman"/>
          <w:b/>
          <w:sz w:val="24"/>
          <w:szCs w:val="24"/>
        </w:rPr>
        <w:t>Vereadora</w:t>
      </w:r>
      <w:r>
        <w:rPr>
          <w:rFonts w:hint="default" w:ascii="Times New Roman" w:hAnsi="Times New Roman" w:cs="Times New Roman"/>
          <w:b/>
          <w:spacing w:val="-15"/>
          <w:sz w:val="24"/>
          <w:szCs w:val="24"/>
        </w:rPr>
        <w:t xml:space="preserve"> </w:t>
      </w:r>
      <w:r>
        <w:rPr>
          <w:rFonts w:hint="default" w:ascii="Times New Roman" w:hAnsi="Times New Roman" w:cs="Times New Roman"/>
          <w:b/>
          <w:sz w:val="24"/>
          <w:szCs w:val="24"/>
        </w:rPr>
        <w:t>de</w:t>
      </w:r>
      <w:r>
        <w:rPr>
          <w:rFonts w:hint="default" w:ascii="Times New Roman" w:hAnsi="Times New Roman" w:cs="Times New Roman"/>
          <w:b/>
          <w:spacing w:val="-11"/>
          <w:sz w:val="24"/>
          <w:szCs w:val="24"/>
        </w:rPr>
        <w:t xml:space="preserve"> </w:t>
      </w:r>
      <w:r>
        <w:rPr>
          <w:rFonts w:hint="default" w:ascii="Times New Roman" w:hAnsi="Times New Roman" w:cs="Times New Roman"/>
          <w:b/>
          <w:sz w:val="24"/>
          <w:szCs w:val="24"/>
        </w:rPr>
        <w:t>Boa</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Vista</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5"/>
          <w:sz w:val="24"/>
          <w:szCs w:val="24"/>
        </w:rPr>
        <w:t>RR</w:t>
      </w:r>
    </w:p>
    <w:p w14:paraId="7E20221A">
      <w:pPr>
        <w:spacing w:before="5"/>
        <w:ind w:left="297" w:right="389" w:firstLine="0"/>
        <w:jc w:val="center"/>
        <w:rPr>
          <w:rFonts w:hint="default" w:ascii="Times New Roman" w:hAnsi="Times New Roman" w:cs="Times New Roman"/>
          <w:b/>
          <w:spacing w:val="-5"/>
          <w:sz w:val="24"/>
          <w:szCs w:val="24"/>
        </w:rPr>
      </w:pPr>
    </w:p>
    <w:p w14:paraId="3833033E">
      <w:pPr>
        <w:ind w:left="0" w:leftChars="0" w:firstLine="0" w:firstLineChars="0"/>
        <w:rPr>
          <w:rFonts w:hint="default"/>
          <w:sz w:val="24"/>
          <w:szCs w:val="24"/>
        </w:rPr>
      </w:pPr>
    </w:p>
    <w:p w14:paraId="0152580D">
      <w:pPr>
        <w:ind w:left="0" w:leftChars="0" w:firstLine="0" w:firstLineChars="0"/>
        <w:rPr>
          <w:rFonts w:hint="default" w:ascii="Times New Roman" w:hAnsi="Times New Roman" w:cs="Times New Roman"/>
          <w:sz w:val="24"/>
          <w:szCs w:val="24"/>
        </w:rPr>
      </w:pPr>
    </w:p>
    <w:p w14:paraId="4AFE5B1E">
      <w:pPr>
        <w:ind w:left="0" w:leftChars="0" w:firstLine="0" w:firstLineChars="0"/>
        <w:rPr>
          <w:rFonts w:hint="default" w:ascii="Times New Roman" w:hAnsi="Times New Roman"/>
          <w:sz w:val="24"/>
          <w:szCs w:val="24"/>
        </w:rPr>
      </w:pPr>
    </w:p>
    <w:p w14:paraId="45C42047">
      <w:pPr>
        <w:ind w:left="0" w:leftChars="0" w:firstLine="0" w:firstLineChars="0"/>
        <w:rPr>
          <w:sz w:val="24"/>
          <w:szCs w:val="24"/>
        </w:rPr>
      </w:pPr>
    </w:p>
    <w:p w14:paraId="1698D422">
      <w:pPr>
        <w:ind w:left="0" w:leftChars="0" w:firstLine="0" w:firstLineChars="0"/>
        <w:rPr>
          <w:rFonts w:hint="default" w:ascii="Times New Roman" w:hAnsi="Times New Roman" w:cs="Times New Roman"/>
          <w:sz w:val="24"/>
          <w:szCs w:val="24"/>
        </w:rPr>
      </w:pPr>
    </w:p>
    <w:p w14:paraId="02BC7757">
      <w:pPr>
        <w:ind w:left="0" w:leftChars="0" w:firstLine="0" w:firstLineChars="0"/>
        <w:rPr>
          <w:sz w:val="24"/>
          <w:szCs w:val="24"/>
        </w:rPr>
      </w:pPr>
    </w:p>
    <w:sectPr>
      <w:headerReference r:id="rId5" w:type="default"/>
      <w:footerReference r:id="rId6" w:type="default"/>
      <w:pgSz w:w="11910" w:h="16840"/>
      <w:pgMar w:top="2600" w:right="992" w:bottom="1380" w:left="1559" w:header="432" w:footer="11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7908">
    <w:pPr>
      <w:pStyle w:val="3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2180590</wp:posOffset>
              </wp:positionH>
              <wp:positionV relativeFrom="page">
                <wp:posOffset>9808210</wp:posOffset>
              </wp:positionV>
              <wp:extent cx="3560445" cy="1270"/>
              <wp:effectExtent l="0" t="0" r="0" b="0"/>
              <wp:wrapNone/>
              <wp:docPr id="11" name="Graphic 3"/>
              <wp:cNvGraphicFramePr/>
              <a:graphic xmlns:a="http://schemas.openxmlformats.org/drawingml/2006/main">
                <a:graphicData uri="http://schemas.microsoft.com/office/word/2010/wordprocessingShape">
                  <wps:wsp>
                    <wps:cNvSpPr/>
                    <wps:spPr>
                      <a:xfrm>
                        <a:off x="0" y="0"/>
                        <a:ext cx="3560445" cy="1270"/>
                      </a:xfrm>
                      <a:custGeom>
                        <a:avLst/>
                        <a:gdLst/>
                        <a:ahLst/>
                        <a:cxnLst/>
                        <a:rect l="l" t="t" r="r" b="b"/>
                        <a:pathLst>
                          <a:path w="3560445">
                            <a:moveTo>
                              <a:pt x="0" y="0"/>
                            </a:moveTo>
                            <a:lnTo>
                              <a:pt x="3559873" y="0"/>
                            </a:lnTo>
                          </a:path>
                        </a:pathLst>
                      </a:custGeom>
                      <a:ln w="6089">
                        <a:solidFill>
                          <a:srgbClr val="A4A4A4"/>
                        </a:solidFill>
                        <a:prstDash val="solid"/>
                      </a:ln>
                    </wps:spPr>
                    <wps:bodyPr wrap="square" lIns="0" tIns="0" rIns="0" bIns="0" rtlCol="0">
                      <a:noAutofit/>
                    </wps:bodyPr>
                  </wps:wsp>
                </a:graphicData>
              </a:graphic>
            </wp:anchor>
          </w:drawing>
        </mc:Choice>
        <mc:Fallback>
          <w:pict>
            <v:shape id="Graphic 3" o:spid="_x0000_s1026" o:spt="100" style="position:absolute;left:0pt;margin-left:171.7pt;margin-top:772.3pt;height:0.1pt;width:280.35pt;mso-position-horizontal-relative:page;mso-position-vertical-relative:page;z-index:-251656192;mso-width-relative:page;mso-height-relative:page;" filled="f" stroked="t" coordsize="3560445,1" o:gfxdata="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Ouk2NgAAAANAQAA&#10;DwAAAAAAAAABACAAAAAiAAAAZHJzL2Rvd25yZXYueG1sUEsBAhQAFAAAAAgAh07iQE5TsTsZAgAA&#10;ewQAAA4AAAAAAAAAAQAgAAAAJwEAAGRycy9lMm9Eb2MueG1sUEsFBgAAAAAGAAYAWQEAALIFAAAA&#10;AA==&#10;" path="m0,0l3559873,0e">
              <v:fill on="f" focussize="0,0"/>
              <v:stroke weight="0.479448818897638pt" color="#A4A4A4" joinstyle="round"/>
              <v:imagedata o:title=""/>
              <o:lock v:ext="edit" aspectratio="f"/>
              <v:textbox inset="0mm,0mm,0mm,0mm"/>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2076450</wp:posOffset>
              </wp:positionH>
              <wp:positionV relativeFrom="page">
                <wp:posOffset>9835515</wp:posOffset>
              </wp:positionV>
              <wp:extent cx="3766820" cy="257175"/>
              <wp:effectExtent l="0" t="0" r="0" b="0"/>
              <wp:wrapNone/>
              <wp:docPr id="13" name="Textbox 4"/>
              <wp:cNvGraphicFramePr/>
              <a:graphic xmlns:a="http://schemas.openxmlformats.org/drawingml/2006/main">
                <a:graphicData uri="http://schemas.microsoft.com/office/word/2010/wordprocessingShape">
                  <wps:wsp>
                    <wps:cNvSpPr txBox="1"/>
                    <wps:spPr>
                      <a:xfrm>
                        <a:off x="0" y="0"/>
                        <a:ext cx="3766820" cy="257175"/>
                      </a:xfrm>
                      <a:prstGeom prst="rect">
                        <a:avLst/>
                      </a:prstGeom>
                    </wps:spPr>
                    <wps:txbx>
                      <w:txbxContent>
                        <w:p w14:paraId="33BF5559">
                          <w:pPr>
                            <w:spacing w:before="15"/>
                            <w:ind w:left="955" w:right="18" w:hanging="936"/>
                            <w:jc w:val="left"/>
                            <w:rPr>
                              <w:rFonts w:ascii="Arial MT" w:hAnsi="Arial MT"/>
                              <w:sz w:val="16"/>
                            </w:rPr>
                          </w:pPr>
                          <w:r>
                            <w:rPr>
                              <w:rFonts w:ascii="Arial MT" w:hAnsi="Arial MT"/>
                              <w:sz w:val="16"/>
                            </w:rPr>
                            <w:t>Avenida</w:t>
                          </w:r>
                          <w:r>
                            <w:rPr>
                              <w:rFonts w:ascii="Arial MT" w:hAnsi="Arial MT"/>
                              <w:spacing w:val="-6"/>
                              <w:sz w:val="16"/>
                            </w:rPr>
                            <w:t xml:space="preserve"> </w:t>
                          </w:r>
                          <w:r>
                            <w:rPr>
                              <w:rFonts w:ascii="Arial MT" w:hAnsi="Arial MT"/>
                              <w:sz w:val="16"/>
                            </w:rPr>
                            <w:t>Capitão</w:t>
                          </w:r>
                          <w:r>
                            <w:rPr>
                              <w:rFonts w:ascii="Arial MT" w:hAnsi="Arial MT"/>
                              <w:spacing w:val="-6"/>
                              <w:sz w:val="16"/>
                            </w:rPr>
                            <w:t xml:space="preserve"> </w:t>
                          </w:r>
                          <w:r>
                            <w:rPr>
                              <w:rFonts w:ascii="Arial MT" w:hAnsi="Arial MT"/>
                              <w:sz w:val="16"/>
                            </w:rPr>
                            <w:t>Ene</w:t>
                          </w:r>
                          <w:r>
                            <w:rPr>
                              <w:rFonts w:ascii="Arial MT" w:hAnsi="Arial MT"/>
                              <w:spacing w:val="-4"/>
                              <w:sz w:val="16"/>
                            </w:rPr>
                            <w:t xml:space="preserve"> </w:t>
                          </w:r>
                          <w:r>
                            <w:rPr>
                              <w:rFonts w:ascii="Arial MT" w:hAnsi="Arial MT"/>
                              <w:sz w:val="16"/>
                            </w:rPr>
                            <w:t>Garcês,</w:t>
                          </w:r>
                          <w:r>
                            <w:rPr>
                              <w:rFonts w:ascii="Arial MT" w:hAnsi="Arial MT"/>
                              <w:spacing w:val="-6"/>
                              <w:sz w:val="16"/>
                            </w:rPr>
                            <w:t xml:space="preserve"> </w:t>
                          </w:r>
                          <w:r>
                            <w:rPr>
                              <w:rFonts w:ascii="Arial MT" w:hAnsi="Arial MT"/>
                              <w:sz w:val="16"/>
                            </w:rPr>
                            <w:t>1264</w:t>
                          </w:r>
                          <w:r>
                            <w:rPr>
                              <w:rFonts w:ascii="Arial MT" w:hAnsi="Arial MT"/>
                              <w:spacing w:val="21"/>
                              <w:sz w:val="16"/>
                            </w:rPr>
                            <w:t xml:space="preserve"> </w:t>
                          </w:r>
                          <w:r>
                            <w:rPr>
                              <w:rFonts w:ascii="Arial MT" w:hAnsi="Arial MT"/>
                              <w:sz w:val="16"/>
                            </w:rPr>
                            <w:t>São</w:t>
                          </w:r>
                          <w:r>
                            <w:rPr>
                              <w:rFonts w:ascii="Arial MT" w:hAnsi="Arial MT"/>
                              <w:spacing w:val="-8"/>
                              <w:sz w:val="16"/>
                            </w:rPr>
                            <w:t xml:space="preserve"> </w:t>
                          </w:r>
                          <w:r>
                            <w:rPr>
                              <w:rFonts w:ascii="Arial MT" w:hAnsi="Arial MT"/>
                              <w:sz w:val="16"/>
                            </w:rPr>
                            <w:t>Francisco</w:t>
                          </w:r>
                          <w:r>
                            <w:rPr>
                              <w:rFonts w:ascii="Arial MT" w:hAnsi="Arial MT"/>
                              <w:spacing w:val="19"/>
                              <w:sz w:val="16"/>
                            </w:rPr>
                            <w:t xml:space="preserve"> </w:t>
                          </w:r>
                          <w:r>
                            <w:rPr>
                              <w:rFonts w:ascii="Arial MT" w:hAnsi="Arial MT"/>
                              <w:sz w:val="16"/>
                            </w:rPr>
                            <w:t>CEP</w:t>
                          </w:r>
                          <w:r>
                            <w:rPr>
                              <w:rFonts w:ascii="Arial MT" w:hAnsi="Arial MT"/>
                              <w:spacing w:val="-6"/>
                              <w:sz w:val="16"/>
                            </w:rPr>
                            <w:t xml:space="preserve"> </w:t>
                          </w:r>
                          <w:r>
                            <w:rPr>
                              <w:rFonts w:ascii="Arial MT" w:hAnsi="Arial MT"/>
                              <w:sz w:val="16"/>
                            </w:rPr>
                            <w:t>69.301-160,</w:t>
                          </w:r>
                          <w:r>
                            <w:rPr>
                              <w:rFonts w:ascii="Arial MT" w:hAnsi="Arial MT"/>
                              <w:spacing w:val="-3"/>
                              <w:sz w:val="16"/>
                            </w:rPr>
                            <w:t xml:space="preserve"> </w:t>
                          </w:r>
                          <w:r>
                            <w:rPr>
                              <w:rFonts w:ascii="Arial MT" w:hAnsi="Arial MT"/>
                              <w:sz w:val="16"/>
                            </w:rPr>
                            <w:t>Boa</w:t>
                          </w:r>
                          <w:r>
                            <w:rPr>
                              <w:rFonts w:ascii="Arial MT" w:hAnsi="Arial MT"/>
                              <w:spacing w:val="-4"/>
                              <w:sz w:val="16"/>
                            </w:rPr>
                            <w:t xml:space="preserve"> </w:t>
                          </w:r>
                          <w:r>
                            <w:rPr>
                              <w:rFonts w:ascii="Arial MT" w:hAnsi="Arial MT"/>
                              <w:sz w:val="16"/>
                            </w:rPr>
                            <w:t xml:space="preserve">Vista/RR E-mail: </w:t>
                          </w:r>
                          <w:r>
                            <w:fldChar w:fldCharType="begin"/>
                          </w:r>
                          <w:r>
                            <w:instrText xml:space="preserve"> HYPERLINK "mailto:jeusivania13@gmail.com" \h </w:instrText>
                          </w:r>
                          <w:r>
                            <w:fldChar w:fldCharType="separate"/>
                          </w:r>
                          <w:r>
                            <w:rPr>
                              <w:rFonts w:hint="default" w:ascii="Arial MT" w:hAnsi="Arial MT"/>
                              <w:color w:val="0000FF"/>
                              <w:sz w:val="16"/>
                              <w:u w:val="single" w:color="0000FF"/>
                              <w:lang w:val="pt-BR"/>
                            </w:rPr>
                            <w:t>vereadorajeu</w:t>
                          </w:r>
                          <w:r>
                            <w:rPr>
                              <w:rFonts w:ascii="Arial MT" w:hAnsi="Arial MT"/>
                              <w:color w:val="0000FF"/>
                              <w:sz w:val="16"/>
                              <w:u w:val="single" w:color="0000FF"/>
                            </w:rPr>
                            <w:t>@gmail.com</w:t>
                          </w:r>
                          <w:r>
                            <w:rPr>
                              <w:rFonts w:ascii="Arial MT" w:hAnsi="Arial MT"/>
                              <w:color w:val="0000FF"/>
                              <w:sz w:val="16"/>
                              <w:u w:val="single" w:color="0000FF"/>
                            </w:rPr>
                            <w:fldChar w:fldCharType="end"/>
                          </w:r>
                          <w:r>
                            <w:rPr>
                              <w:rFonts w:ascii="Arial MT" w:hAnsi="Arial MT"/>
                              <w:color w:val="0000FF"/>
                              <w:sz w:val="16"/>
                            </w:rPr>
                            <w:t xml:space="preserve"> </w:t>
                          </w:r>
                          <w:r>
                            <w:rPr>
                              <w:rFonts w:ascii="Arial MT" w:hAnsi="Arial MT"/>
                              <w:color w:val="757070"/>
                              <w:sz w:val="16"/>
                            </w:rPr>
                            <w:t xml:space="preserve">- </w:t>
                          </w:r>
                          <w:r>
                            <w:fldChar w:fldCharType="begin"/>
                          </w:r>
                          <w:r>
                            <w:instrText xml:space="preserve"> HYPERLINK "http://www.boavista.rr.leg.br/" \h </w:instrText>
                          </w:r>
                          <w:r>
                            <w:fldChar w:fldCharType="separate"/>
                          </w:r>
                          <w:r>
                            <w:rPr>
                              <w:rFonts w:ascii="Arial MT" w:hAnsi="Arial MT"/>
                              <w:sz w:val="16"/>
                            </w:rPr>
                            <w:t>www.boavista.rr.leg.br</w:t>
                          </w:r>
                          <w:r>
                            <w:rPr>
                              <w:rFonts w:ascii="Arial MT" w:hAnsi="Arial MT"/>
                              <w:sz w:val="16"/>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163.5pt;margin-top:774.45pt;height:20.25pt;width:296.6pt;mso-position-horizontal-relative:page;mso-position-vertical-relative:page;z-index:-251656192;mso-width-relative:page;mso-height-relative:page;" filled="f" stroked="f" coordsize="21600,21600" o:gfxdata="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poH6NsAAAANAQAADwAAAAAAAAABACAAAAAiAAAAZHJzL2Rvd25yZXYueG1sUEsBAhQAFAAA&#10;AAgAh07iQADs1OizAQAAdQMAAA4AAAAAAAAAAQAgAAAAKgEAAGRycy9lMm9Eb2MueG1sUEsFBgAA&#10;AAAGAAYAWQEAAE8FAAAAAA==&#10;">
              <v:fill on="f" focussize="0,0"/>
              <v:stroke on="f"/>
              <v:imagedata o:title=""/>
              <o:lock v:ext="edit" aspectratio="f"/>
              <v:textbox inset="0mm,0mm,0mm,0mm">
                <w:txbxContent>
                  <w:p w14:paraId="33BF5559">
                    <w:pPr>
                      <w:spacing w:before="15"/>
                      <w:ind w:left="955" w:right="18" w:hanging="936"/>
                      <w:jc w:val="left"/>
                      <w:rPr>
                        <w:rFonts w:ascii="Arial MT" w:hAnsi="Arial MT"/>
                        <w:sz w:val="16"/>
                      </w:rPr>
                    </w:pPr>
                    <w:r>
                      <w:rPr>
                        <w:rFonts w:ascii="Arial MT" w:hAnsi="Arial MT"/>
                        <w:sz w:val="16"/>
                      </w:rPr>
                      <w:t>Avenida</w:t>
                    </w:r>
                    <w:r>
                      <w:rPr>
                        <w:rFonts w:ascii="Arial MT" w:hAnsi="Arial MT"/>
                        <w:spacing w:val="-6"/>
                        <w:sz w:val="16"/>
                      </w:rPr>
                      <w:t xml:space="preserve"> </w:t>
                    </w:r>
                    <w:r>
                      <w:rPr>
                        <w:rFonts w:ascii="Arial MT" w:hAnsi="Arial MT"/>
                        <w:sz w:val="16"/>
                      </w:rPr>
                      <w:t>Capitão</w:t>
                    </w:r>
                    <w:r>
                      <w:rPr>
                        <w:rFonts w:ascii="Arial MT" w:hAnsi="Arial MT"/>
                        <w:spacing w:val="-6"/>
                        <w:sz w:val="16"/>
                      </w:rPr>
                      <w:t xml:space="preserve"> </w:t>
                    </w:r>
                    <w:r>
                      <w:rPr>
                        <w:rFonts w:ascii="Arial MT" w:hAnsi="Arial MT"/>
                        <w:sz w:val="16"/>
                      </w:rPr>
                      <w:t>Ene</w:t>
                    </w:r>
                    <w:r>
                      <w:rPr>
                        <w:rFonts w:ascii="Arial MT" w:hAnsi="Arial MT"/>
                        <w:spacing w:val="-4"/>
                        <w:sz w:val="16"/>
                      </w:rPr>
                      <w:t xml:space="preserve"> </w:t>
                    </w:r>
                    <w:r>
                      <w:rPr>
                        <w:rFonts w:ascii="Arial MT" w:hAnsi="Arial MT"/>
                        <w:sz w:val="16"/>
                      </w:rPr>
                      <w:t>Garcês,</w:t>
                    </w:r>
                    <w:r>
                      <w:rPr>
                        <w:rFonts w:ascii="Arial MT" w:hAnsi="Arial MT"/>
                        <w:spacing w:val="-6"/>
                        <w:sz w:val="16"/>
                      </w:rPr>
                      <w:t xml:space="preserve"> </w:t>
                    </w:r>
                    <w:r>
                      <w:rPr>
                        <w:rFonts w:ascii="Arial MT" w:hAnsi="Arial MT"/>
                        <w:sz w:val="16"/>
                      </w:rPr>
                      <w:t>1264</w:t>
                    </w:r>
                    <w:r>
                      <w:rPr>
                        <w:rFonts w:ascii="Arial MT" w:hAnsi="Arial MT"/>
                        <w:spacing w:val="21"/>
                        <w:sz w:val="16"/>
                      </w:rPr>
                      <w:t xml:space="preserve"> </w:t>
                    </w:r>
                    <w:r>
                      <w:rPr>
                        <w:rFonts w:ascii="Arial MT" w:hAnsi="Arial MT"/>
                        <w:sz w:val="16"/>
                      </w:rPr>
                      <w:t>São</w:t>
                    </w:r>
                    <w:r>
                      <w:rPr>
                        <w:rFonts w:ascii="Arial MT" w:hAnsi="Arial MT"/>
                        <w:spacing w:val="-8"/>
                        <w:sz w:val="16"/>
                      </w:rPr>
                      <w:t xml:space="preserve"> </w:t>
                    </w:r>
                    <w:r>
                      <w:rPr>
                        <w:rFonts w:ascii="Arial MT" w:hAnsi="Arial MT"/>
                        <w:sz w:val="16"/>
                      </w:rPr>
                      <w:t>Francisco</w:t>
                    </w:r>
                    <w:r>
                      <w:rPr>
                        <w:rFonts w:ascii="Arial MT" w:hAnsi="Arial MT"/>
                        <w:spacing w:val="19"/>
                        <w:sz w:val="16"/>
                      </w:rPr>
                      <w:t xml:space="preserve"> </w:t>
                    </w:r>
                    <w:r>
                      <w:rPr>
                        <w:rFonts w:ascii="Arial MT" w:hAnsi="Arial MT"/>
                        <w:sz w:val="16"/>
                      </w:rPr>
                      <w:t>CEP</w:t>
                    </w:r>
                    <w:r>
                      <w:rPr>
                        <w:rFonts w:ascii="Arial MT" w:hAnsi="Arial MT"/>
                        <w:spacing w:val="-6"/>
                        <w:sz w:val="16"/>
                      </w:rPr>
                      <w:t xml:space="preserve"> </w:t>
                    </w:r>
                    <w:r>
                      <w:rPr>
                        <w:rFonts w:ascii="Arial MT" w:hAnsi="Arial MT"/>
                        <w:sz w:val="16"/>
                      </w:rPr>
                      <w:t>69.301-160,</w:t>
                    </w:r>
                    <w:r>
                      <w:rPr>
                        <w:rFonts w:ascii="Arial MT" w:hAnsi="Arial MT"/>
                        <w:spacing w:val="-3"/>
                        <w:sz w:val="16"/>
                      </w:rPr>
                      <w:t xml:space="preserve"> </w:t>
                    </w:r>
                    <w:r>
                      <w:rPr>
                        <w:rFonts w:ascii="Arial MT" w:hAnsi="Arial MT"/>
                        <w:sz w:val="16"/>
                      </w:rPr>
                      <w:t>Boa</w:t>
                    </w:r>
                    <w:r>
                      <w:rPr>
                        <w:rFonts w:ascii="Arial MT" w:hAnsi="Arial MT"/>
                        <w:spacing w:val="-4"/>
                        <w:sz w:val="16"/>
                      </w:rPr>
                      <w:t xml:space="preserve"> </w:t>
                    </w:r>
                    <w:r>
                      <w:rPr>
                        <w:rFonts w:ascii="Arial MT" w:hAnsi="Arial MT"/>
                        <w:sz w:val="16"/>
                      </w:rPr>
                      <w:t xml:space="preserve">Vista/RR E-mail: </w:t>
                    </w:r>
                    <w:r>
                      <w:fldChar w:fldCharType="begin"/>
                    </w:r>
                    <w:r>
                      <w:instrText xml:space="preserve"> HYPERLINK "mailto:jeusivania13@gmail.com" \h </w:instrText>
                    </w:r>
                    <w:r>
                      <w:fldChar w:fldCharType="separate"/>
                    </w:r>
                    <w:r>
                      <w:rPr>
                        <w:rFonts w:hint="default" w:ascii="Arial MT" w:hAnsi="Arial MT"/>
                        <w:color w:val="0000FF"/>
                        <w:sz w:val="16"/>
                        <w:u w:val="single" w:color="0000FF"/>
                        <w:lang w:val="pt-BR"/>
                      </w:rPr>
                      <w:t>vereadorajeu</w:t>
                    </w:r>
                    <w:r>
                      <w:rPr>
                        <w:rFonts w:ascii="Arial MT" w:hAnsi="Arial MT"/>
                        <w:color w:val="0000FF"/>
                        <w:sz w:val="16"/>
                        <w:u w:val="single" w:color="0000FF"/>
                      </w:rPr>
                      <w:t>@gmail.com</w:t>
                    </w:r>
                    <w:r>
                      <w:rPr>
                        <w:rFonts w:ascii="Arial MT" w:hAnsi="Arial MT"/>
                        <w:color w:val="0000FF"/>
                        <w:sz w:val="16"/>
                        <w:u w:val="single" w:color="0000FF"/>
                      </w:rPr>
                      <w:fldChar w:fldCharType="end"/>
                    </w:r>
                    <w:r>
                      <w:rPr>
                        <w:rFonts w:ascii="Arial MT" w:hAnsi="Arial MT"/>
                        <w:color w:val="0000FF"/>
                        <w:sz w:val="16"/>
                      </w:rPr>
                      <w:t xml:space="preserve"> </w:t>
                    </w:r>
                    <w:r>
                      <w:rPr>
                        <w:rFonts w:ascii="Arial MT" w:hAnsi="Arial MT"/>
                        <w:color w:val="757070"/>
                        <w:sz w:val="16"/>
                      </w:rPr>
                      <w:t xml:space="preserve">- </w:t>
                    </w:r>
                    <w:r>
                      <w:fldChar w:fldCharType="begin"/>
                    </w:r>
                    <w:r>
                      <w:instrText xml:space="preserve"> HYPERLINK "http://www.boavista.rr.leg.br/" \h </w:instrText>
                    </w:r>
                    <w:r>
                      <w:fldChar w:fldCharType="separate"/>
                    </w:r>
                    <w:r>
                      <w:rPr>
                        <w:rFonts w:ascii="Arial MT" w:hAnsi="Arial MT"/>
                        <w:sz w:val="16"/>
                      </w:rPr>
                      <w:t>www.boavista.rr.leg.br</w:t>
                    </w:r>
                    <w:r>
                      <w:rPr>
                        <w:rFonts w:ascii="Arial MT" w:hAnsi="Arial MT"/>
                        <w:sz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7D17">
    <w:pPr>
      <w:pStyle w:val="35"/>
      <w:spacing w:line="14" w:lineRule="auto"/>
      <w:rPr>
        <w:sz w:val="20"/>
      </w:rPr>
    </w:pPr>
    <w:r>
      <w:rPr>
        <w:sz w:val="20"/>
      </w:rPr>
      <w:drawing>
        <wp:anchor distT="0" distB="0" distL="0" distR="0" simplePos="0" relativeHeight="251659264" behindDoc="1" locked="0" layoutInCell="1" allowOverlap="1">
          <wp:simplePos x="0" y="0"/>
          <wp:positionH relativeFrom="page">
            <wp:posOffset>3535045</wp:posOffset>
          </wp:positionH>
          <wp:positionV relativeFrom="page">
            <wp:posOffset>273685</wp:posOffset>
          </wp:positionV>
          <wp:extent cx="623570" cy="803275"/>
          <wp:effectExtent l="0" t="0" r="1270" b="4445"/>
          <wp:wrapNone/>
          <wp:docPr id="9" name="Image 1"/>
          <wp:cNvGraphicFramePr/>
          <a:graphic xmlns:a="http://schemas.openxmlformats.org/drawingml/2006/main">
            <a:graphicData uri="http://schemas.openxmlformats.org/drawingml/2006/picture">
              <pic:pic xmlns:pic="http://schemas.openxmlformats.org/drawingml/2006/picture">
                <pic:nvPicPr>
                  <pic:cNvPr id="9" name="Image 1"/>
                  <pic:cNvPicPr/>
                </pic:nvPicPr>
                <pic:blipFill>
                  <a:blip r:embed="rId1" cstate="print"/>
                  <a:stretch>
                    <a:fillRect/>
                  </a:stretch>
                </pic:blipFill>
                <pic:spPr>
                  <a:xfrm>
                    <a:off x="0" y="0"/>
                    <a:ext cx="623316" cy="803147"/>
                  </a:xfrm>
                  <a:prstGeom prst="rect">
                    <a:avLst/>
                  </a:prstGeom>
                </pic:spPr>
              </pic:pic>
            </a:graphicData>
          </a:graphic>
        </wp:anchor>
      </w:drawing>
    </w:r>
    <w:r>
      <w:rPr>
        <w:sz w:val="20"/>
      </w:rPr>
      <mc:AlternateContent>
        <mc:Choice Requires="wps">
          <w:drawing>
            <wp:anchor distT="0" distB="0" distL="0" distR="0" simplePos="0" relativeHeight="251659264" behindDoc="1" locked="0" layoutInCell="1" allowOverlap="1">
              <wp:simplePos x="0" y="0"/>
              <wp:positionH relativeFrom="page">
                <wp:posOffset>1782445</wp:posOffset>
              </wp:positionH>
              <wp:positionV relativeFrom="page">
                <wp:posOffset>1104265</wp:posOffset>
              </wp:positionV>
              <wp:extent cx="4149725" cy="561340"/>
              <wp:effectExtent l="0" t="0" r="0" b="0"/>
              <wp:wrapNone/>
              <wp:docPr id="10" name="Textbox 2"/>
              <wp:cNvGraphicFramePr/>
              <a:graphic xmlns:a="http://schemas.openxmlformats.org/drawingml/2006/main">
                <a:graphicData uri="http://schemas.microsoft.com/office/word/2010/wordprocessingShape">
                  <wps:wsp>
                    <wps:cNvSpPr txBox="1"/>
                    <wps:spPr>
                      <a:xfrm>
                        <a:off x="0" y="0"/>
                        <a:ext cx="4149725" cy="561340"/>
                      </a:xfrm>
                      <a:prstGeom prst="rect">
                        <a:avLst/>
                      </a:prstGeom>
                    </wps:spPr>
                    <wps:txbx>
                      <w:txbxContent>
                        <w:p w14:paraId="34D70D0B">
                          <w:pPr>
                            <w:spacing w:before="12" w:line="249" w:lineRule="auto"/>
                            <w:ind w:left="1515" w:right="1535" w:hanging="4"/>
                            <w:jc w:val="center"/>
                            <w:rPr>
                              <w:b/>
                              <w:sz w:val="18"/>
                            </w:rPr>
                          </w:pPr>
                          <w:r>
                            <w:rPr>
                              <w:b/>
                              <w:sz w:val="18"/>
                            </w:rPr>
                            <w:t>“BRASIL - DO CABURAÍ AO CHUÍ” CÂMARA MUNICIPAL DE BOA VISTA GABINETE</w:t>
                          </w:r>
                          <w:r>
                            <w:rPr>
                              <w:b/>
                              <w:spacing w:val="-12"/>
                              <w:sz w:val="18"/>
                            </w:rPr>
                            <w:t xml:space="preserve"> </w:t>
                          </w:r>
                          <w:r>
                            <w:rPr>
                              <w:b/>
                              <w:sz w:val="18"/>
                            </w:rPr>
                            <w:t>DA</w:t>
                          </w:r>
                          <w:r>
                            <w:rPr>
                              <w:b/>
                              <w:spacing w:val="-11"/>
                              <w:sz w:val="18"/>
                            </w:rPr>
                            <w:t xml:space="preserve"> </w:t>
                          </w:r>
                          <w:r>
                            <w:rPr>
                              <w:b/>
                              <w:sz w:val="18"/>
                            </w:rPr>
                            <w:t>VEREADORA</w:t>
                          </w:r>
                          <w:r>
                            <w:rPr>
                              <w:b/>
                              <w:spacing w:val="-11"/>
                              <w:sz w:val="18"/>
                            </w:rPr>
                            <w:t xml:space="preserve"> </w:t>
                          </w:r>
                          <w:r>
                            <w:rPr>
                              <w:b/>
                              <w:sz w:val="18"/>
                            </w:rPr>
                            <w:t>JEU</w:t>
                          </w:r>
                          <w:r>
                            <w:rPr>
                              <w:b/>
                              <w:spacing w:val="-11"/>
                              <w:sz w:val="18"/>
                            </w:rPr>
                            <w:t xml:space="preserve"> </w:t>
                          </w:r>
                          <w:r>
                            <w:rPr>
                              <w:b/>
                              <w:sz w:val="18"/>
                            </w:rPr>
                            <w:t>NUNES</w:t>
                          </w:r>
                        </w:p>
                        <w:p w14:paraId="7A128566">
                          <w:pPr>
                            <w:spacing w:before="0" w:line="206" w:lineRule="exact"/>
                            <w:ind w:left="0" w:right="0" w:firstLine="0"/>
                            <w:jc w:val="center"/>
                            <w:rPr>
                              <w:rFonts w:ascii="Cambria"/>
                              <w:b/>
                              <w:sz w:val="18"/>
                            </w:rPr>
                          </w:pPr>
                          <w:r>
                            <w:rPr>
                              <w:rFonts w:ascii="Cambria"/>
                              <w:b/>
                              <w:spacing w:val="-2"/>
                              <w:sz w:val="18"/>
                            </w:rPr>
                            <w:t>____________________________________________________________________________________________________</w:t>
                          </w:r>
                        </w:p>
                      </w:txbxContent>
                    </wps:txbx>
                    <wps:bodyPr wrap="square" lIns="0" tIns="0" rIns="0" bIns="0" rtlCol="0">
                      <a:noAutofit/>
                    </wps:bodyPr>
                  </wps:wsp>
                </a:graphicData>
              </a:graphic>
            </wp:anchor>
          </w:drawing>
        </mc:Choice>
        <mc:Fallback>
          <w:pict>
            <v:shape id="Textbox 2" o:spid="_x0000_s1026" o:spt="202" type="#_x0000_t202" style="position:absolute;left:0pt;margin-left:140.35pt;margin-top:86.95pt;height:44.2pt;width:326.75pt;mso-position-horizontal-relative:page;mso-position-vertical-relative:page;z-index:-251657216;mso-width-relative:page;mso-height-relative:page;" filled="f" stroked="f" coordsize="21600,21600" o:gfxdata="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LkW2QAAAAsBAAAPAAAAAAAAAAEAIAAAACIAAABkcnMvZG93bnJldi54bWxQSwECFAAUAAAA&#10;CACHTuJAj8cxHLQBAAB1AwAADgAAAAAAAAABACAAAAAoAQAAZHJzL2Uyb0RvYy54bWxQSwUGAAAA&#10;AAYABgBZAQAATgUAAAAA&#10;">
              <v:fill on="f" focussize="0,0"/>
              <v:stroke on="f"/>
              <v:imagedata o:title=""/>
              <o:lock v:ext="edit" aspectratio="f"/>
              <v:textbox inset="0mm,0mm,0mm,0mm">
                <w:txbxContent>
                  <w:p w14:paraId="34D70D0B">
                    <w:pPr>
                      <w:spacing w:before="12" w:line="249" w:lineRule="auto"/>
                      <w:ind w:left="1515" w:right="1535" w:hanging="4"/>
                      <w:jc w:val="center"/>
                      <w:rPr>
                        <w:b/>
                        <w:sz w:val="18"/>
                      </w:rPr>
                    </w:pPr>
                    <w:r>
                      <w:rPr>
                        <w:b/>
                        <w:sz w:val="18"/>
                      </w:rPr>
                      <w:t>“BRASIL - DO CABURAÍ AO CHUÍ” CÂMARA MUNICIPAL DE BOA VISTA GABINETE</w:t>
                    </w:r>
                    <w:r>
                      <w:rPr>
                        <w:b/>
                        <w:spacing w:val="-12"/>
                        <w:sz w:val="18"/>
                      </w:rPr>
                      <w:t xml:space="preserve"> </w:t>
                    </w:r>
                    <w:r>
                      <w:rPr>
                        <w:b/>
                        <w:sz w:val="18"/>
                      </w:rPr>
                      <w:t>DA</w:t>
                    </w:r>
                    <w:r>
                      <w:rPr>
                        <w:b/>
                        <w:spacing w:val="-11"/>
                        <w:sz w:val="18"/>
                      </w:rPr>
                      <w:t xml:space="preserve"> </w:t>
                    </w:r>
                    <w:r>
                      <w:rPr>
                        <w:b/>
                        <w:sz w:val="18"/>
                      </w:rPr>
                      <w:t>VEREADORA</w:t>
                    </w:r>
                    <w:r>
                      <w:rPr>
                        <w:b/>
                        <w:spacing w:val="-11"/>
                        <w:sz w:val="18"/>
                      </w:rPr>
                      <w:t xml:space="preserve"> </w:t>
                    </w:r>
                    <w:r>
                      <w:rPr>
                        <w:b/>
                        <w:sz w:val="18"/>
                      </w:rPr>
                      <w:t>JEU</w:t>
                    </w:r>
                    <w:r>
                      <w:rPr>
                        <w:b/>
                        <w:spacing w:val="-11"/>
                        <w:sz w:val="18"/>
                      </w:rPr>
                      <w:t xml:space="preserve"> </w:t>
                    </w:r>
                    <w:r>
                      <w:rPr>
                        <w:b/>
                        <w:sz w:val="18"/>
                      </w:rPr>
                      <w:t>NUNES</w:t>
                    </w:r>
                  </w:p>
                  <w:p w14:paraId="7A128566">
                    <w:pPr>
                      <w:spacing w:before="0" w:line="206" w:lineRule="exact"/>
                      <w:ind w:left="0" w:right="0" w:firstLine="0"/>
                      <w:jc w:val="center"/>
                      <w:rPr>
                        <w:rFonts w:ascii="Cambria"/>
                        <w:b/>
                        <w:sz w:val="18"/>
                      </w:rPr>
                    </w:pPr>
                    <w:r>
                      <w:rPr>
                        <w:rFonts w:ascii="Cambria"/>
                        <w:b/>
                        <w:spacing w:val="-2"/>
                        <w:sz w:val="18"/>
                      </w:rPr>
                      <w:t>____________________________________________________________________________________________________</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89"/>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2"/>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7"/>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0"/>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1049B"/>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303D3E39"/>
    <w:rsid w:val="48C1049B"/>
    <w:rsid w:val="617F76F8"/>
    <w:rsid w:val="705C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qFormat="1"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endnote reference"/>
    <w:basedOn w:val="11"/>
    <w:uiPriority w:val="0"/>
    <w:rPr>
      <w:vertAlign w:val="superscript"/>
    </w:rPr>
  </w:style>
  <w:style w:type="character" w:styleId="14">
    <w:name w:val="Strong"/>
    <w:basedOn w:val="11"/>
    <w:qFormat/>
    <w:uiPriority w:val="0"/>
    <w:rPr>
      <w:b/>
      <w:bCs/>
    </w:rPr>
  </w:style>
  <w:style w:type="character" w:styleId="15">
    <w:name w:val="HTML Variable"/>
    <w:basedOn w:val="11"/>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uiPriority w:val="0"/>
    <w:pPr>
      <w:spacing w:after="120"/>
      <w:ind w:left="283"/>
    </w:pPr>
  </w:style>
  <w:style w:type="paragraph" w:styleId="34">
    <w:name w:val="toc 9"/>
    <w:basedOn w:val="1"/>
    <w:next w:val="1"/>
    <w:qFormat/>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qFormat/>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1"/>
    <w:qFormat/>
    <w:uiPriority w:val="0"/>
    <w:rPr>
      <w:szCs w:val="24"/>
    </w:rPr>
  </w:style>
  <w:style w:type="paragraph" w:styleId="49">
    <w:name w:val="index 2"/>
    <w:basedOn w:val="1"/>
    <w:next w:val="1"/>
    <w:qFormat/>
    <w:uiPriority w:val="0"/>
    <w:pPr>
      <w:ind w:left="200" w:leftChars="200"/>
    </w:pPr>
  </w:style>
  <w:style w:type="paragraph" w:styleId="50">
    <w:name w:val="List Bullet 2"/>
    <w:basedOn w:val="1"/>
    <w:uiPriority w:val="0"/>
    <w:pPr>
      <w:numPr>
        <w:ilvl w:val="0"/>
        <w:numId w:val="3"/>
      </w:numPr>
    </w:pPr>
  </w:style>
  <w:style w:type="paragraph" w:styleId="51">
    <w:name w:val="Salutation"/>
    <w:basedOn w:val="1"/>
    <w:next w:val="1"/>
    <w:qFormat/>
    <w:uiPriority w:val="0"/>
  </w:style>
  <w:style w:type="paragraph" w:styleId="5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firstLine="709"/>
      <w:jc w:val="both"/>
    </w:pPr>
    <w:rPr>
      <w:rFonts w:ascii="Courier New" w:hAnsi="Courier New" w:cs="Courier New" w:eastAsiaTheme="minorEastAsia"/>
      <w:kern w:val="2"/>
      <w:sz w:val="24"/>
      <w:szCs w:val="24"/>
      <w:lang w:val="en-US" w:eastAsia="zh-CN" w:bidi="ar-SA"/>
    </w:rPr>
  </w:style>
  <w:style w:type="paragraph" w:styleId="53">
    <w:name w:val="index 7"/>
    <w:basedOn w:val="1"/>
    <w:next w:val="1"/>
    <w:qFormat/>
    <w:uiPriority w:val="0"/>
    <w:pPr>
      <w:ind w:left="1200" w:leftChars="1200"/>
    </w:pPr>
  </w:style>
  <w:style w:type="paragraph" w:styleId="54">
    <w:name w:val="Plain Text"/>
    <w:basedOn w:val="1"/>
    <w:qFormat/>
    <w:uiPriority w:val="0"/>
    <w:rPr>
      <w:rFonts w:ascii="Courier New" w:hAnsi="Courier New" w:cs="Courier New"/>
      <w:sz w:val="20"/>
    </w:rPr>
  </w:style>
  <w:style w:type="paragraph" w:styleId="55">
    <w:name w:val="toc 4"/>
    <w:basedOn w:val="1"/>
    <w:next w:val="1"/>
    <w:qFormat/>
    <w:uiPriority w:val="0"/>
    <w:pPr>
      <w:ind w:left="1260" w:leftChars="600"/>
    </w:pPr>
  </w:style>
  <w:style w:type="paragraph" w:styleId="56">
    <w:name w:val="List Continue"/>
    <w:basedOn w:val="1"/>
    <w:qFormat/>
    <w:uiPriority w:val="0"/>
    <w:pPr>
      <w:spacing w:after="120"/>
      <w:ind w:left="283"/>
    </w:pPr>
  </w:style>
  <w:style w:type="paragraph" w:styleId="57">
    <w:name w:val="envelope address"/>
    <w:basedOn w:val="1"/>
    <w:qFormat/>
    <w:uiPriority w:val="0"/>
    <w:pPr>
      <w:framePr w:w="7938" w:h="1984" w:hRule="exact" w:hSpace="141" w:wrap="around" w:vAnchor="margin" w:hAnchor="page" w:xAlign="center" w:yAlign="bottom"/>
      <w:ind w:left="2835"/>
    </w:pPr>
    <w:rPr>
      <w:rFonts w:ascii="Arial" w:hAnsi="Arial" w:cs="Arial"/>
      <w:szCs w:val="24"/>
    </w:rPr>
  </w:style>
  <w:style w:type="paragraph" w:styleId="58">
    <w:name w:val="toc 8"/>
    <w:basedOn w:val="1"/>
    <w:next w:val="1"/>
    <w:qFormat/>
    <w:uiPriority w:val="0"/>
    <w:pPr>
      <w:ind w:left="2940" w:leftChars="1400"/>
    </w:pPr>
  </w:style>
  <w:style w:type="paragraph" w:styleId="59">
    <w:name w:val="Body Text 3"/>
    <w:basedOn w:val="1"/>
    <w:qFormat/>
    <w:uiPriority w:val="0"/>
    <w:pPr>
      <w:spacing w:after="120"/>
    </w:pPr>
    <w:rPr>
      <w:sz w:val="16"/>
      <w:szCs w:val="16"/>
    </w:rPr>
  </w:style>
  <w:style w:type="paragraph" w:styleId="60">
    <w:name w:val="Signature"/>
    <w:basedOn w:val="1"/>
    <w:qFormat/>
    <w:uiPriority w:val="0"/>
    <w:pPr>
      <w:ind w:left="4252"/>
    </w:pPr>
  </w:style>
  <w:style w:type="paragraph" w:styleId="61">
    <w:name w:val="HTML Preformatted"/>
    <w:basedOn w:val="1"/>
    <w:qFormat/>
    <w:uiPriority w:val="0"/>
    <w:rPr>
      <w:rFonts w:ascii="Courier New" w:hAnsi="Courier New" w:cs="Courier New"/>
      <w:sz w:val="20"/>
    </w:rPr>
  </w:style>
  <w:style w:type="paragraph" w:styleId="62">
    <w:name w:val="List Number 2"/>
    <w:basedOn w:val="1"/>
    <w:qFormat/>
    <w:uiPriority w:val="0"/>
    <w:pPr>
      <w:numPr>
        <w:ilvl w:val="0"/>
        <w:numId w:val="4"/>
      </w:numPr>
    </w:pPr>
  </w:style>
  <w:style w:type="paragraph" w:styleId="63">
    <w:name w:val="index heading"/>
    <w:basedOn w:val="1"/>
    <w:next w:val="64"/>
    <w:qFormat/>
    <w:uiPriority w:val="0"/>
    <w:rPr>
      <w:rFonts w:ascii="Arial" w:hAnsi="Arial" w:cs="Arial"/>
      <w:b/>
      <w:bCs/>
    </w:rPr>
  </w:style>
  <w:style w:type="paragraph" w:styleId="64">
    <w:name w:val="index 1"/>
    <w:basedOn w:val="1"/>
    <w:next w:val="1"/>
    <w:qFormat/>
    <w:uiPriority w:val="0"/>
  </w:style>
  <w:style w:type="paragraph" w:styleId="65">
    <w:name w:val="Body Text 2"/>
    <w:basedOn w:val="1"/>
    <w:qFormat/>
    <w:uiPriority w:val="0"/>
    <w:pPr>
      <w:spacing w:after="120" w:line="480" w:lineRule="auto"/>
    </w:pPr>
  </w:style>
  <w:style w:type="paragraph" w:styleId="66">
    <w:name w:val="header"/>
    <w:basedOn w:val="1"/>
    <w:qFormat/>
    <w:uiPriority w:val="0"/>
    <w:pPr>
      <w:tabs>
        <w:tab w:val="center" w:pos="4252"/>
        <w:tab w:val="right" w:pos="8504"/>
      </w:tabs>
    </w:pPr>
  </w:style>
  <w:style w:type="paragraph" w:styleId="67">
    <w:name w:val="List Number 5"/>
    <w:basedOn w:val="1"/>
    <w:qFormat/>
    <w:uiPriority w:val="0"/>
    <w:pPr>
      <w:numPr>
        <w:ilvl w:val="0"/>
        <w:numId w:val="5"/>
      </w:numPr>
    </w:pPr>
  </w:style>
  <w:style w:type="paragraph" w:styleId="68">
    <w:name w:val="index 6"/>
    <w:basedOn w:val="1"/>
    <w:next w:val="1"/>
    <w:qFormat/>
    <w:uiPriority w:val="0"/>
    <w:pPr>
      <w:ind w:left="1000" w:leftChars="1000"/>
    </w:pPr>
  </w:style>
  <w:style w:type="paragraph" w:styleId="69">
    <w:name w:val="index 9"/>
    <w:basedOn w:val="1"/>
    <w:next w:val="1"/>
    <w:qFormat/>
    <w:uiPriority w:val="0"/>
    <w:pPr>
      <w:ind w:left="1600" w:leftChars="1600"/>
    </w:pPr>
  </w:style>
  <w:style w:type="paragraph" w:styleId="70">
    <w:name w:val="annotation subject"/>
    <w:basedOn w:val="38"/>
    <w:next w:val="38"/>
    <w:qFormat/>
    <w:uiPriority w:val="0"/>
    <w:rPr>
      <w:b/>
      <w:bCs/>
    </w:rPr>
  </w:style>
  <w:style w:type="paragraph" w:styleId="71">
    <w:name w:val="List Continue 3"/>
    <w:basedOn w:val="1"/>
    <w:qFormat/>
    <w:uiPriority w:val="0"/>
    <w:pPr>
      <w:spacing w:after="120"/>
      <w:ind w:left="849"/>
    </w:pPr>
  </w:style>
  <w:style w:type="paragraph" w:styleId="72">
    <w:name w:val="footer"/>
    <w:basedOn w:val="1"/>
    <w:qFormat/>
    <w:uiPriority w:val="0"/>
    <w:pPr>
      <w:tabs>
        <w:tab w:val="center" w:pos="4252"/>
        <w:tab w:val="right" w:pos="8504"/>
      </w:tabs>
    </w:pPr>
  </w:style>
  <w:style w:type="paragraph" w:styleId="73">
    <w:name w:val="HTML Address"/>
    <w:basedOn w:val="1"/>
    <w:qFormat/>
    <w:uiPriority w:val="0"/>
    <w:rPr>
      <w:i/>
      <w:iCs/>
    </w:rPr>
  </w:style>
  <w:style w:type="paragraph" w:styleId="74">
    <w:name w:val="index 4"/>
    <w:basedOn w:val="1"/>
    <w:next w:val="1"/>
    <w:qFormat/>
    <w:uiPriority w:val="0"/>
    <w:pPr>
      <w:ind w:left="600" w:leftChars="600"/>
    </w:pPr>
  </w:style>
  <w:style w:type="paragraph" w:styleId="7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6">
    <w:name w:val="Document Map"/>
    <w:basedOn w:val="1"/>
    <w:qFormat/>
    <w:uiPriority w:val="0"/>
    <w:pPr>
      <w:shd w:val="clear" w:color="auto" w:fill="000080"/>
    </w:pPr>
  </w:style>
  <w:style w:type="paragraph" w:styleId="77">
    <w:name w:val="caption"/>
    <w:basedOn w:val="1"/>
    <w:next w:val="1"/>
    <w:semiHidden/>
    <w:unhideWhenUsed/>
    <w:qFormat/>
    <w:uiPriority w:val="0"/>
    <w:rPr>
      <w:rFonts w:ascii="Arial" w:hAnsi="Arial" w:eastAsia="SimHei" w:cs="Arial"/>
      <w:sz w:val="20"/>
    </w:rPr>
  </w:style>
  <w:style w:type="paragraph" w:styleId="78">
    <w:name w:val="toc 7"/>
    <w:basedOn w:val="1"/>
    <w:next w:val="1"/>
    <w:qFormat/>
    <w:uiPriority w:val="0"/>
    <w:pPr>
      <w:ind w:left="2520" w:leftChars="1200"/>
    </w:pPr>
  </w:style>
  <w:style w:type="paragraph" w:styleId="79">
    <w:name w:val="List Continue 2"/>
    <w:basedOn w:val="1"/>
    <w:qFormat/>
    <w:uiPriority w:val="0"/>
    <w:pPr>
      <w:spacing w:after="120"/>
      <w:ind w:left="566"/>
    </w:pPr>
  </w:style>
  <w:style w:type="paragraph" w:styleId="80">
    <w:name w:val="toa heading"/>
    <w:basedOn w:val="1"/>
    <w:next w:val="1"/>
    <w:qFormat/>
    <w:uiPriority w:val="0"/>
    <w:pPr>
      <w:spacing w:before="120"/>
    </w:pPr>
    <w:rPr>
      <w:rFonts w:ascii="Arial" w:hAnsi="Arial" w:cs="Arial"/>
      <w:sz w:val="24"/>
      <w:szCs w:val="24"/>
    </w:rPr>
  </w:style>
  <w:style w:type="paragraph" w:styleId="81">
    <w:name w:val="List 3"/>
    <w:basedOn w:val="1"/>
    <w:qFormat/>
    <w:uiPriority w:val="0"/>
    <w:pPr>
      <w:ind w:left="849" w:hanging="283"/>
    </w:pPr>
  </w:style>
  <w:style w:type="paragraph" w:styleId="82">
    <w:name w:val="Body Text Indent 3"/>
    <w:basedOn w:val="1"/>
    <w:qFormat/>
    <w:uiPriority w:val="0"/>
    <w:pPr>
      <w:spacing w:after="120"/>
      <w:ind w:left="283"/>
    </w:pPr>
    <w:rPr>
      <w:sz w:val="16"/>
      <w:szCs w:val="16"/>
    </w:rPr>
  </w:style>
  <w:style w:type="paragraph" w:styleId="83">
    <w:name w:val="table of authorities"/>
    <w:basedOn w:val="1"/>
    <w:next w:val="1"/>
    <w:qFormat/>
    <w:uiPriority w:val="0"/>
    <w:pPr>
      <w:ind w:left="420" w:leftChars="200"/>
    </w:pPr>
  </w:style>
  <w:style w:type="paragraph" w:styleId="84">
    <w:name w:val="Date"/>
    <w:basedOn w:val="1"/>
    <w:next w:val="1"/>
    <w:qFormat/>
    <w:uiPriority w:val="0"/>
  </w:style>
  <w:style w:type="paragraph" w:styleId="85">
    <w:name w:val="toc 3"/>
    <w:basedOn w:val="1"/>
    <w:next w:val="1"/>
    <w:qFormat/>
    <w:uiPriority w:val="0"/>
    <w:pPr>
      <w:ind w:left="840" w:leftChars="400"/>
    </w:pPr>
  </w:style>
  <w:style w:type="paragraph" w:styleId="86">
    <w:name w:val="List 5"/>
    <w:basedOn w:val="1"/>
    <w:qFormat/>
    <w:uiPriority w:val="0"/>
    <w:pPr>
      <w:ind w:left="1415" w:hanging="283"/>
    </w:pPr>
  </w:style>
  <w:style w:type="paragraph" w:styleId="87">
    <w:name w:val="Closing"/>
    <w:basedOn w:val="1"/>
    <w:qFormat/>
    <w:uiPriority w:val="0"/>
    <w:pPr>
      <w:ind w:left="4252"/>
    </w:pPr>
  </w:style>
  <w:style w:type="paragraph" w:styleId="88">
    <w:name w:val="List Number 3"/>
    <w:basedOn w:val="1"/>
    <w:qFormat/>
    <w:uiPriority w:val="0"/>
    <w:pPr>
      <w:numPr>
        <w:ilvl w:val="0"/>
        <w:numId w:val="6"/>
      </w:numPr>
    </w:pPr>
  </w:style>
  <w:style w:type="paragraph" w:styleId="89">
    <w:name w:val="List Bullet 4"/>
    <w:basedOn w:val="1"/>
    <w:qFormat/>
    <w:uiPriority w:val="0"/>
    <w:pPr>
      <w:numPr>
        <w:ilvl w:val="0"/>
        <w:numId w:val="7"/>
      </w:numPr>
    </w:pPr>
  </w:style>
  <w:style w:type="paragraph" w:styleId="90">
    <w:name w:val="E-mail Signature"/>
    <w:basedOn w:val="1"/>
    <w:qFormat/>
    <w:uiPriority w:val="0"/>
  </w:style>
  <w:style w:type="paragraph" w:styleId="91">
    <w:name w:val="Balloon Text"/>
    <w:basedOn w:val="1"/>
    <w:qFormat/>
    <w:uiPriority w:val="0"/>
    <w:rPr>
      <w:sz w:val="16"/>
      <w:szCs w:val="16"/>
    </w:rPr>
  </w:style>
  <w:style w:type="paragraph" w:styleId="92">
    <w:name w:val="List Continue 4"/>
    <w:basedOn w:val="1"/>
    <w:qFormat/>
    <w:uiPriority w:val="0"/>
    <w:pPr>
      <w:spacing w:after="120"/>
      <w:ind w:left="1132"/>
    </w:pPr>
  </w:style>
  <w:style w:type="paragraph" w:styleId="93">
    <w:name w:val="Subtitle"/>
    <w:basedOn w:val="1"/>
    <w:qFormat/>
    <w:uiPriority w:val="0"/>
    <w:pPr>
      <w:spacing w:after="60"/>
      <w:jc w:val="center"/>
      <w:outlineLvl w:val="1"/>
    </w:pPr>
    <w:rPr>
      <w:rFonts w:ascii="Arial" w:hAnsi="Arial" w:cs="Arial"/>
      <w:szCs w:val="24"/>
    </w:rPr>
  </w:style>
  <w:style w:type="paragraph" w:styleId="94">
    <w:name w:val="index 3"/>
    <w:basedOn w:val="1"/>
    <w:next w:val="1"/>
    <w:qFormat/>
    <w:uiPriority w:val="0"/>
    <w:pPr>
      <w:ind w:left="400" w:leftChars="400"/>
    </w:pPr>
  </w:style>
  <w:style w:type="paragraph" w:styleId="95">
    <w:name w:val="List 2"/>
    <w:basedOn w:val="1"/>
    <w:qFormat/>
    <w:uiPriority w:val="0"/>
    <w:pPr>
      <w:ind w:left="566" w:hanging="283"/>
    </w:pPr>
  </w:style>
  <w:style w:type="paragraph" w:styleId="96">
    <w:name w:val="footnote text"/>
    <w:basedOn w:val="1"/>
    <w:qFormat/>
    <w:uiPriority w:val="0"/>
    <w:pPr>
      <w:snapToGrid w:val="0"/>
      <w:jc w:val="left"/>
    </w:pPr>
    <w:rPr>
      <w:sz w:val="18"/>
      <w:szCs w:val="18"/>
    </w:rPr>
  </w:style>
  <w:style w:type="paragraph" w:styleId="97">
    <w:name w:val="List Bullet"/>
    <w:basedOn w:val="1"/>
    <w:qFormat/>
    <w:uiPriority w:val="0"/>
    <w:pPr>
      <w:numPr>
        <w:ilvl w:val="0"/>
        <w:numId w:val="8"/>
      </w:numPr>
    </w:pPr>
  </w:style>
  <w:style w:type="paragraph" w:styleId="98">
    <w:name w:val="Normal Indent"/>
    <w:basedOn w:val="1"/>
    <w:qFormat/>
    <w:uiPriority w:val="0"/>
    <w:pPr>
      <w:ind w:left="708"/>
    </w:pPr>
  </w:style>
  <w:style w:type="paragraph" w:styleId="99">
    <w:name w:val="index 5"/>
    <w:basedOn w:val="1"/>
    <w:next w:val="1"/>
    <w:qFormat/>
    <w:uiPriority w:val="0"/>
    <w:pPr>
      <w:ind w:left="800" w:leftChars="800"/>
    </w:pPr>
  </w:style>
  <w:style w:type="paragraph" w:styleId="100">
    <w:name w:val="toc 1"/>
    <w:basedOn w:val="1"/>
    <w:next w:val="1"/>
    <w:qFormat/>
    <w:uiPriority w:val="0"/>
  </w:style>
  <w:style w:type="paragraph" w:styleId="101">
    <w:name w:val="List Continue 5"/>
    <w:basedOn w:val="1"/>
    <w:qFormat/>
    <w:uiPriority w:val="0"/>
    <w:pPr>
      <w:spacing w:after="120"/>
      <w:ind w:left="1415"/>
    </w:pPr>
  </w:style>
  <w:style w:type="paragraph" w:styleId="102">
    <w:name w:val="List Number"/>
    <w:basedOn w:val="1"/>
    <w:qFormat/>
    <w:uiPriority w:val="0"/>
    <w:pPr>
      <w:numPr>
        <w:ilvl w:val="0"/>
        <w:numId w:val="9"/>
      </w:numPr>
    </w:pPr>
  </w:style>
  <w:style w:type="paragraph" w:styleId="103">
    <w:name w:val="List Number 4"/>
    <w:basedOn w:val="1"/>
    <w:qFormat/>
    <w:uiPriority w:val="0"/>
    <w:pPr>
      <w:numPr>
        <w:ilvl w:val="0"/>
        <w:numId w:val="10"/>
      </w:numPr>
    </w:pPr>
  </w:style>
  <w:style w:type="paragraph" w:styleId="104">
    <w:name w:val="Body Text First Indent"/>
    <w:basedOn w:val="35"/>
    <w:qFormat/>
    <w:uiPriority w:val="0"/>
    <w:pPr>
      <w:ind w:firstLine="210"/>
    </w:pPr>
  </w:style>
  <w:style w:type="paragraph" w:styleId="105">
    <w:name w:val="envelope return"/>
    <w:basedOn w:val="1"/>
    <w:qFormat/>
    <w:uiPriority w:val="0"/>
    <w:rPr>
      <w:rFonts w:ascii="Arial" w:hAnsi="Arial" w:cs="Arial"/>
      <w:sz w:val="20"/>
    </w:rPr>
  </w:style>
  <w:style w:type="paragraph" w:styleId="106">
    <w:name w:val="Note Heading"/>
    <w:basedOn w:val="1"/>
    <w:next w:val="1"/>
    <w:qFormat/>
    <w:uiPriority w:val="0"/>
  </w:style>
  <w:style w:type="table" w:styleId="107">
    <w:name w:val="Table Classic 1"/>
    <w:basedOn w:val="12"/>
    <w:qFormat/>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lassic 2"/>
    <w:basedOn w:val="12"/>
    <w:qFormat/>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9">
    <w:name w:val="Table Grid 7"/>
    <w:basedOn w:val="12"/>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Classic 3"/>
    <w:basedOn w:val="1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1">
    <w:name w:val="Table Contemporary"/>
    <w:basedOn w:val="12"/>
    <w:qFormat/>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2">
    <w:name w:val="Table Classic 4"/>
    <w:basedOn w:val="12"/>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3">
    <w:name w:val="Table Web 1"/>
    <w:basedOn w:val="12"/>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Colorful 1"/>
    <w:basedOn w:val="12"/>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Web 2"/>
    <w:basedOn w:val="12"/>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Colorful 2"/>
    <w:basedOn w:val="12"/>
    <w:qFormat/>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7">
    <w:name w:val="Table Grid 8"/>
    <w:basedOn w:val="1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Colorful 3"/>
    <w:basedOn w:val="12"/>
    <w:qFormat/>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9">
    <w:name w:val="Table 3D effects 1"/>
    <w:basedOn w:val="12"/>
    <w:qFormat/>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0">
    <w:name w:val="Table Elegant"/>
    <w:basedOn w:val="1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1">
    <w:name w:val="Table 3D effects 2"/>
    <w:basedOn w:val="12"/>
    <w:qFormat/>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3D effects 3"/>
    <w:basedOn w:val="12"/>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4">
    <w:name w:val="Table Grid 1"/>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5">
    <w:name w:val="Table Grid 2"/>
    <w:basedOn w:val="12"/>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6">
    <w:name w:val="Table Grid 3"/>
    <w:basedOn w:val="12"/>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4"/>
    <w:basedOn w:val="12"/>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Grid 5"/>
    <w:basedOn w:val="12"/>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6"/>
    <w:basedOn w:val="12"/>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Theme"/>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name w:val="Table Web 3"/>
    <w:basedOn w:val="12"/>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Columns 1"/>
    <w:basedOn w:val="12"/>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Columns 2"/>
    <w:basedOn w:val="12"/>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3"/>
    <w:basedOn w:val="12"/>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5">
    <w:name w:val="Table Columns 4"/>
    <w:basedOn w:val="12"/>
    <w:qFormat/>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6">
    <w:name w:val="Table Columns 5"/>
    <w:basedOn w:val="12"/>
    <w:qFormat/>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7">
    <w:name w:val="Table List 1"/>
    <w:basedOn w:val="12"/>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2"/>
    <w:basedOn w:val="12"/>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3"/>
    <w:basedOn w:val="12"/>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0">
    <w:name w:val="Table List 4"/>
    <w:basedOn w:val="12"/>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1">
    <w:name w:val="Table List 5"/>
    <w:basedOn w:val="12"/>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2">
    <w:name w:val="Table List 6"/>
    <w:basedOn w:val="12"/>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3">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4">
    <w:name w:val="Table List 8"/>
    <w:basedOn w:val="12"/>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5">
    <w:name w:val="Table Professional"/>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6">
    <w:name w:val="Table Simple 1"/>
    <w:basedOn w:val="12"/>
    <w:qFormat/>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7">
    <w:name w:val="Table Simple 2"/>
    <w:basedOn w:val="12"/>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Subtle 1"/>
    <w:basedOn w:val="12"/>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0">
    <w:name w:val="Table Subtle 2"/>
    <w:basedOn w:val="12"/>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28</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2025-12-01T12:14:00Z</dcterms:created>
  <dc:creator>google1588294022</dc:creator>
  <cp:lastModifiedBy>google1588294022</cp:lastModifiedBy>
  <dcterms:modified xsi:type="dcterms:W3CDTF">2025-12-01T12:43:15Z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A34106696ABC499C88DCAAA889250BB0_11</vt:lpwstr>
  </property>
</Properties>
</file>